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0D6A7907"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F8239C">
        <w:rPr>
          <w:color w:val="12284C" w:themeColor="text2"/>
          <w:sz w:val="28"/>
          <w:szCs w:val="36"/>
        </w:rPr>
        <w:t>Interactive Media</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F8239C">
        <w:rPr>
          <w:color w:val="12284C" w:themeColor="text2"/>
          <w:sz w:val="28"/>
          <w:szCs w:val="36"/>
        </w:rPr>
        <w:t>10203</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F8239C">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0C706ACB" w14:textId="77A9AF54" w:rsidR="009C4EE4" w:rsidRPr="001B24A1" w:rsidRDefault="009C4EE4" w:rsidP="00E3707B">
      <w:pPr>
        <w:spacing w:before="360"/>
        <w:rPr>
          <w:rFonts w:cstheme="minorHAnsi"/>
        </w:rPr>
      </w:pPr>
      <w:r w:rsidRPr="000C754C">
        <w:rPr>
          <w:rStyle w:val="Regular"/>
        </w:rPr>
        <w:t>Pathways and CIP Codes:</w:t>
      </w:r>
      <w:r w:rsidR="00C22ECE">
        <w:rPr>
          <w:rStyle w:val="Strong"/>
        </w:rPr>
        <w:t xml:space="preserve"> </w:t>
      </w:r>
      <w:r w:rsidR="001B24A1" w:rsidRPr="001B24A1">
        <w:rPr>
          <w:rStyle w:val="Strong"/>
          <w:rFonts w:asciiTheme="minorHAnsi" w:hAnsiTheme="minorHAnsi" w:cstheme="minorHAnsi"/>
        </w:rPr>
        <w:t>Media Arts, Web, and Design (11.0801)</w:t>
      </w:r>
    </w:p>
    <w:p w14:paraId="4FBDB71A" w14:textId="218FC666" w:rsidR="009C4EE4" w:rsidRPr="007039C1" w:rsidRDefault="009C4EE4" w:rsidP="007039C1">
      <w:pPr>
        <w:rPr>
          <w:rStyle w:val="Regular"/>
        </w:rPr>
      </w:pPr>
      <w:r w:rsidRPr="007039C1">
        <w:rPr>
          <w:rStyle w:val="Regular"/>
        </w:rPr>
        <w:t>Course Description:</w:t>
      </w:r>
      <w:r w:rsidR="00C22ECE" w:rsidRPr="007039C1">
        <w:rPr>
          <w:rStyle w:val="Regular"/>
        </w:rPr>
        <w:t xml:space="preserve"> </w:t>
      </w:r>
      <w:r w:rsidR="001B24A1" w:rsidRPr="001B24A1">
        <w:rPr>
          <w:rStyle w:val="Regular"/>
          <w:b/>
          <w:bCs/>
        </w:rPr>
        <w:t>Technical Level</w:t>
      </w:r>
      <w:r w:rsidR="001B24A1" w:rsidRPr="001B24A1">
        <w:rPr>
          <w:rStyle w:val="Regular"/>
        </w:rPr>
        <w:t>: Interactive Media courses provide students with the knowledge and skills to create, design, and produce interactive media products and services. The courses may emphasize the development of digitally generated and/or computer-enhanced media. Course topics may include 3D animation, graphic media, web development, and virtual reality. Upon completion of these courses, students may be prepared for industry certification.</w:t>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3C1BBFB3" w:rsidR="009C4EE4" w:rsidRPr="003F2990" w:rsidRDefault="009C4EE4" w:rsidP="00047F95">
      <w:pPr>
        <w:pStyle w:val="Heading2"/>
      </w:pPr>
      <w:bookmarkStart w:id="0" w:name="_Hlk158192535"/>
      <w:r w:rsidRPr="003F2990">
        <w:t>Benchmark 1:</w:t>
      </w:r>
      <w:r w:rsidR="00B30998" w:rsidRPr="003F2990">
        <w:t xml:space="preserve"> </w:t>
      </w:r>
      <w:sdt>
        <w:sdtPr>
          <w:id w:val="-1253581834"/>
          <w:placeholder>
            <w:docPart w:val="6C6531F60B2B4E7B8521A16FE032A10D"/>
          </w:placeholder>
        </w:sdtPr>
        <w:sdtEndPr/>
        <w:sdtContent>
          <w:r w:rsidR="001B24A1" w:rsidRPr="001B24A1">
            <w:t>Animation Principles and the Design Process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8D183B" w:rsidRPr="009F713B" w14:paraId="3475336C" w14:textId="77777777" w:rsidTr="00A27C43">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8D183B" w:rsidRPr="00334670" w:rsidRDefault="008D183B" w:rsidP="008D183B">
            <w:pPr>
              <w:pStyle w:val="TableLeftcolumn"/>
            </w:pPr>
            <w:r w:rsidRPr="00334670">
              <w:t>1.1</w:t>
            </w:r>
          </w:p>
        </w:tc>
        <w:tc>
          <w:tcPr>
            <w:tcW w:w="8200" w:type="dxa"/>
            <w:tcBorders>
              <w:top w:val="nil"/>
              <w:left w:val="nil"/>
              <w:bottom w:val="nil"/>
              <w:right w:val="nil"/>
            </w:tcBorders>
            <w:shd w:val="clear" w:color="auto" w:fill="auto"/>
            <w:vAlign w:val="bottom"/>
          </w:tcPr>
          <w:p w14:paraId="4F3DC746" w14:textId="5F3DBC71" w:rsidR="008D183B" w:rsidRPr="00D53139" w:rsidRDefault="001B24A1" w:rsidP="008D183B">
            <w:pPr>
              <w:pStyle w:val="Tabletext"/>
            </w:pPr>
            <w:r w:rsidRPr="001B24A1">
              <w:t>Explain the animation production process</w:t>
            </w:r>
            <w:r>
              <w:t>.</w:t>
            </w:r>
          </w:p>
        </w:tc>
        <w:tc>
          <w:tcPr>
            <w:tcW w:w="877" w:type="dxa"/>
            <w:tcBorders>
              <w:bottom w:val="single" w:sz="8" w:space="0" w:color="auto"/>
            </w:tcBorders>
            <w:vAlign w:val="bottom"/>
          </w:tcPr>
          <w:p w14:paraId="1012989B" w14:textId="5DBA88DF" w:rsidR="008D183B" w:rsidRPr="00ED28EF" w:rsidRDefault="008D183B" w:rsidP="008D183B">
            <w:pPr>
              <w:pStyle w:val="Tabletext"/>
              <w:rPr>
                <w:rStyle w:val="Formentry12ptopunderline"/>
              </w:rPr>
            </w:pPr>
          </w:p>
        </w:tc>
      </w:tr>
      <w:tr w:rsidR="008D183B" w:rsidRPr="009F713B" w14:paraId="422523F4" w14:textId="77777777" w:rsidTr="00A27C43">
        <w:tc>
          <w:tcPr>
            <w:tcW w:w="705" w:type="dxa"/>
          </w:tcPr>
          <w:p w14:paraId="0F428A28" w14:textId="77777777" w:rsidR="008D183B" w:rsidRPr="00334670" w:rsidRDefault="008D183B" w:rsidP="008D183B">
            <w:pPr>
              <w:pStyle w:val="TableLeftcolumn"/>
            </w:pPr>
            <w:r w:rsidRPr="00334670">
              <w:t>1.2</w:t>
            </w:r>
          </w:p>
        </w:tc>
        <w:tc>
          <w:tcPr>
            <w:tcW w:w="8200" w:type="dxa"/>
            <w:tcBorders>
              <w:top w:val="nil"/>
              <w:left w:val="nil"/>
              <w:bottom w:val="nil"/>
              <w:right w:val="nil"/>
            </w:tcBorders>
            <w:shd w:val="clear" w:color="auto" w:fill="auto"/>
            <w:vAlign w:val="bottom"/>
          </w:tcPr>
          <w:p w14:paraId="06BAE4CB" w14:textId="4457E4B4" w:rsidR="008D183B" w:rsidRPr="00334670" w:rsidRDefault="001B24A1" w:rsidP="008D183B">
            <w:pPr>
              <w:pStyle w:val="Tabletext"/>
            </w:pPr>
            <w:r w:rsidRPr="001B24A1">
              <w:t>Demonstrate knowledge of industry standard software programs for creating graphics, video and motion graphics.</w:t>
            </w:r>
          </w:p>
        </w:tc>
        <w:tc>
          <w:tcPr>
            <w:tcW w:w="877" w:type="dxa"/>
            <w:tcBorders>
              <w:top w:val="single" w:sz="8" w:space="0" w:color="auto"/>
              <w:bottom w:val="single" w:sz="8" w:space="0" w:color="auto"/>
            </w:tcBorders>
            <w:vAlign w:val="bottom"/>
          </w:tcPr>
          <w:p w14:paraId="4AE8056E" w14:textId="5821B5D7" w:rsidR="008D183B" w:rsidRPr="00ED28EF" w:rsidRDefault="008D183B" w:rsidP="008D183B">
            <w:pPr>
              <w:pStyle w:val="Tabletext"/>
              <w:rPr>
                <w:rStyle w:val="Formentry12ptopunderline"/>
              </w:rPr>
            </w:pPr>
          </w:p>
        </w:tc>
      </w:tr>
      <w:tr w:rsidR="008D183B" w:rsidRPr="009F713B" w14:paraId="0F857F0B" w14:textId="77777777" w:rsidTr="00A27C43">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8D183B" w:rsidRPr="00334670" w:rsidRDefault="008D183B" w:rsidP="008D183B">
            <w:pPr>
              <w:pStyle w:val="TableLeftcolumn"/>
            </w:pPr>
            <w:r w:rsidRPr="00334670">
              <w:t>1.3</w:t>
            </w:r>
          </w:p>
        </w:tc>
        <w:tc>
          <w:tcPr>
            <w:tcW w:w="8200" w:type="dxa"/>
            <w:tcBorders>
              <w:top w:val="nil"/>
              <w:left w:val="nil"/>
              <w:bottom w:val="nil"/>
              <w:right w:val="nil"/>
            </w:tcBorders>
            <w:shd w:val="clear" w:color="auto" w:fill="auto"/>
            <w:vAlign w:val="bottom"/>
          </w:tcPr>
          <w:p w14:paraId="4824A4FC" w14:textId="31737CE5" w:rsidR="008D183B" w:rsidRPr="00334670" w:rsidRDefault="001B24A1" w:rsidP="008D183B">
            <w:pPr>
              <w:pStyle w:val="Tabletext"/>
            </w:pPr>
            <w:r w:rsidRPr="001B24A1">
              <w:t>Demonstrate knowledge of current project management and collaborative tools.</w:t>
            </w:r>
          </w:p>
        </w:tc>
        <w:tc>
          <w:tcPr>
            <w:tcW w:w="877" w:type="dxa"/>
            <w:tcBorders>
              <w:top w:val="single" w:sz="8" w:space="0" w:color="auto"/>
              <w:bottom w:val="single" w:sz="8" w:space="0" w:color="auto"/>
            </w:tcBorders>
            <w:vAlign w:val="bottom"/>
          </w:tcPr>
          <w:p w14:paraId="40DA3DE6" w14:textId="2049E95A" w:rsidR="008D183B" w:rsidRPr="00ED28EF" w:rsidRDefault="008D183B" w:rsidP="008D183B">
            <w:pPr>
              <w:pStyle w:val="Tabletext"/>
              <w:rPr>
                <w:rStyle w:val="Formentry12ptopunderline"/>
              </w:rPr>
            </w:pPr>
          </w:p>
        </w:tc>
      </w:tr>
      <w:tr w:rsidR="008D183B" w:rsidRPr="009F713B" w14:paraId="12A00709" w14:textId="77777777" w:rsidTr="00A27C43">
        <w:tc>
          <w:tcPr>
            <w:tcW w:w="705" w:type="dxa"/>
          </w:tcPr>
          <w:p w14:paraId="0F677E59" w14:textId="77777777" w:rsidR="008D183B" w:rsidRPr="00334670" w:rsidRDefault="008D183B" w:rsidP="008D183B">
            <w:pPr>
              <w:pStyle w:val="TableLeftcolumn"/>
            </w:pPr>
            <w:r w:rsidRPr="00334670">
              <w:t>1.4</w:t>
            </w:r>
          </w:p>
        </w:tc>
        <w:tc>
          <w:tcPr>
            <w:tcW w:w="8200" w:type="dxa"/>
            <w:tcBorders>
              <w:top w:val="nil"/>
              <w:left w:val="nil"/>
              <w:bottom w:val="nil"/>
              <w:right w:val="nil"/>
            </w:tcBorders>
            <w:shd w:val="clear" w:color="auto" w:fill="auto"/>
            <w:vAlign w:val="bottom"/>
          </w:tcPr>
          <w:p w14:paraId="1066DC66" w14:textId="35B2ABFF" w:rsidR="008D183B" w:rsidRPr="00334670" w:rsidRDefault="001B24A1" w:rsidP="008D183B">
            <w:pPr>
              <w:pStyle w:val="Tabletext"/>
            </w:pPr>
            <w:r w:rsidRPr="001B24A1">
              <w:t>Demonstrate knowledge of current web development environments (IDE).</w:t>
            </w:r>
          </w:p>
        </w:tc>
        <w:tc>
          <w:tcPr>
            <w:tcW w:w="877" w:type="dxa"/>
            <w:tcBorders>
              <w:top w:val="single" w:sz="8" w:space="0" w:color="auto"/>
              <w:bottom w:val="single" w:sz="8" w:space="0" w:color="auto"/>
            </w:tcBorders>
            <w:vAlign w:val="bottom"/>
          </w:tcPr>
          <w:p w14:paraId="5521F425" w14:textId="4E89D8EB" w:rsidR="008D183B" w:rsidRPr="00ED28EF" w:rsidRDefault="008D183B" w:rsidP="008D183B">
            <w:pPr>
              <w:pStyle w:val="Tabletext"/>
              <w:rPr>
                <w:rStyle w:val="Formentry12ptopunderline"/>
              </w:rPr>
            </w:pPr>
          </w:p>
        </w:tc>
      </w:tr>
      <w:tr w:rsidR="008D183B" w:rsidRPr="009F713B" w14:paraId="7EDE9D68" w14:textId="77777777" w:rsidTr="00A27C43">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8D183B" w:rsidRPr="00334670" w:rsidRDefault="008D183B" w:rsidP="008D183B">
            <w:pPr>
              <w:pStyle w:val="TableLeftcolumn"/>
            </w:pPr>
            <w:r w:rsidRPr="00334670">
              <w:t>1.5</w:t>
            </w:r>
          </w:p>
        </w:tc>
        <w:tc>
          <w:tcPr>
            <w:tcW w:w="8200" w:type="dxa"/>
            <w:tcBorders>
              <w:top w:val="nil"/>
              <w:left w:val="nil"/>
              <w:bottom w:val="nil"/>
              <w:right w:val="nil"/>
            </w:tcBorders>
            <w:shd w:val="clear" w:color="auto" w:fill="auto"/>
            <w:vAlign w:val="bottom"/>
          </w:tcPr>
          <w:p w14:paraId="04CD95B0" w14:textId="45E30A84" w:rsidR="008D183B" w:rsidRPr="00334670" w:rsidRDefault="001B24A1" w:rsidP="008D183B">
            <w:pPr>
              <w:pStyle w:val="Tabletext"/>
            </w:pPr>
            <w:r w:rsidRPr="001B24A1">
              <w:t>Evaluate the visual appeal of animation projects</w:t>
            </w:r>
            <w:r>
              <w:t>.</w:t>
            </w:r>
          </w:p>
        </w:tc>
        <w:tc>
          <w:tcPr>
            <w:tcW w:w="877" w:type="dxa"/>
            <w:tcBorders>
              <w:top w:val="single" w:sz="8" w:space="0" w:color="auto"/>
              <w:bottom w:val="single" w:sz="8" w:space="0" w:color="auto"/>
            </w:tcBorders>
            <w:vAlign w:val="bottom"/>
          </w:tcPr>
          <w:p w14:paraId="5DF443EC" w14:textId="19538431" w:rsidR="008D183B" w:rsidRPr="00ED28EF" w:rsidRDefault="008D183B" w:rsidP="008D183B">
            <w:pPr>
              <w:pStyle w:val="Tabletext"/>
              <w:rPr>
                <w:rStyle w:val="Formentry12ptopunderline"/>
              </w:rPr>
            </w:pPr>
          </w:p>
        </w:tc>
      </w:tr>
      <w:bookmarkEnd w:id="0"/>
      <w:tr w:rsidR="008D183B" w:rsidRPr="009F713B" w14:paraId="6B4FD417" w14:textId="77777777" w:rsidTr="00A27C43">
        <w:tc>
          <w:tcPr>
            <w:tcW w:w="705" w:type="dxa"/>
          </w:tcPr>
          <w:p w14:paraId="359D7F5A" w14:textId="467E1F42" w:rsidR="008D183B" w:rsidRPr="00334670" w:rsidRDefault="008D183B" w:rsidP="008D183B">
            <w:pPr>
              <w:pStyle w:val="TableLeftcolumn"/>
            </w:pPr>
            <w:r>
              <w:t>1.6</w:t>
            </w:r>
          </w:p>
        </w:tc>
        <w:tc>
          <w:tcPr>
            <w:tcW w:w="8200" w:type="dxa"/>
            <w:tcBorders>
              <w:top w:val="nil"/>
              <w:left w:val="nil"/>
              <w:bottom w:val="nil"/>
              <w:right w:val="nil"/>
            </w:tcBorders>
            <w:shd w:val="clear" w:color="auto" w:fill="auto"/>
            <w:vAlign w:val="bottom"/>
          </w:tcPr>
          <w:p w14:paraId="762B80B9" w14:textId="31CBE72F" w:rsidR="008D183B" w:rsidRPr="00334670" w:rsidRDefault="001B24A1" w:rsidP="008D183B">
            <w:pPr>
              <w:pStyle w:val="Tabletext"/>
            </w:pPr>
            <w:r w:rsidRPr="001B24A1">
              <w:t>Research and create a presentation focusing on careers related to animation and evaluate the purposes of different animated digital communication products</w:t>
            </w:r>
            <w:r>
              <w:t>.</w:t>
            </w:r>
          </w:p>
        </w:tc>
        <w:tc>
          <w:tcPr>
            <w:tcW w:w="877" w:type="dxa"/>
            <w:tcBorders>
              <w:top w:val="single" w:sz="8" w:space="0" w:color="auto"/>
              <w:bottom w:val="single" w:sz="8" w:space="0" w:color="auto"/>
            </w:tcBorders>
            <w:vAlign w:val="bottom"/>
          </w:tcPr>
          <w:p w14:paraId="7DF64206" w14:textId="77777777" w:rsidR="008D183B" w:rsidRPr="00ED28EF" w:rsidRDefault="008D183B" w:rsidP="008D183B">
            <w:pPr>
              <w:pStyle w:val="Tabletext"/>
              <w:rPr>
                <w:rStyle w:val="Formentry12ptopunderline"/>
              </w:rPr>
            </w:pPr>
          </w:p>
        </w:tc>
      </w:tr>
      <w:tr w:rsidR="008D183B" w:rsidRPr="009F713B" w14:paraId="64CFC65B" w14:textId="77777777" w:rsidTr="00A27C43">
        <w:trPr>
          <w:cnfStyle w:val="000000100000" w:firstRow="0" w:lastRow="0" w:firstColumn="0" w:lastColumn="0" w:oddVBand="0" w:evenVBand="0" w:oddHBand="1" w:evenHBand="0" w:firstRowFirstColumn="0" w:firstRowLastColumn="0" w:lastRowFirstColumn="0" w:lastRowLastColumn="0"/>
        </w:trPr>
        <w:tc>
          <w:tcPr>
            <w:tcW w:w="705" w:type="dxa"/>
          </w:tcPr>
          <w:p w14:paraId="7F9D8E27" w14:textId="0AE0F010" w:rsidR="008D183B" w:rsidRPr="00334670" w:rsidRDefault="008D183B" w:rsidP="008D183B">
            <w:pPr>
              <w:pStyle w:val="TableLeftcolumn"/>
            </w:pPr>
            <w:r>
              <w:t>1.7</w:t>
            </w:r>
          </w:p>
        </w:tc>
        <w:tc>
          <w:tcPr>
            <w:tcW w:w="8200" w:type="dxa"/>
            <w:tcBorders>
              <w:top w:val="nil"/>
              <w:left w:val="nil"/>
              <w:bottom w:val="nil"/>
              <w:right w:val="nil"/>
            </w:tcBorders>
            <w:shd w:val="clear" w:color="auto" w:fill="auto"/>
            <w:vAlign w:val="bottom"/>
          </w:tcPr>
          <w:p w14:paraId="5A635C89" w14:textId="2713CBB9" w:rsidR="008D183B" w:rsidRPr="00334670" w:rsidRDefault="001B24A1" w:rsidP="008D183B">
            <w:pPr>
              <w:pStyle w:val="Tabletext"/>
            </w:pPr>
            <w:r w:rsidRPr="001B24A1">
              <w:t>Add class projects to the (JPS) Individual Plan of Study electronic portfolio.</w:t>
            </w:r>
          </w:p>
        </w:tc>
        <w:tc>
          <w:tcPr>
            <w:tcW w:w="877" w:type="dxa"/>
            <w:tcBorders>
              <w:top w:val="single" w:sz="8" w:space="0" w:color="auto"/>
              <w:bottom w:val="single" w:sz="8" w:space="0" w:color="auto"/>
            </w:tcBorders>
            <w:vAlign w:val="bottom"/>
          </w:tcPr>
          <w:p w14:paraId="30E1E30A" w14:textId="77777777" w:rsidR="008D183B" w:rsidRPr="00ED28EF" w:rsidRDefault="008D183B" w:rsidP="008D183B">
            <w:pPr>
              <w:pStyle w:val="Tabletext"/>
              <w:rPr>
                <w:rStyle w:val="Formentry12ptopunderline"/>
              </w:rPr>
            </w:pPr>
          </w:p>
        </w:tc>
      </w:tr>
    </w:tbl>
    <w:p w14:paraId="1E4395E1" w14:textId="29ED08AB" w:rsidR="001B24A1" w:rsidRPr="003F2990" w:rsidRDefault="001B24A1" w:rsidP="001B24A1">
      <w:pPr>
        <w:pStyle w:val="Heading2"/>
      </w:pPr>
      <w:r w:rsidRPr="003F2990">
        <w:t xml:space="preserve">Benchmark </w:t>
      </w:r>
      <w:r>
        <w:t>2</w:t>
      </w:r>
      <w:r w:rsidRPr="003F2990">
        <w:t xml:space="preserve">: </w:t>
      </w:r>
      <w:sdt>
        <w:sdtPr>
          <w:id w:val="1875111353"/>
          <w:placeholder>
            <w:docPart w:val="387D69E82E5448848C4DD65853F1FB6D"/>
          </w:placeholder>
        </w:sdtPr>
        <w:sdtEndPr/>
        <w:sdtContent>
          <w:r w:rsidRPr="001B24A1">
            <w:t>Vector Illustration</w:t>
          </w:r>
        </w:sdtContent>
      </w:sdt>
    </w:p>
    <w:p w14:paraId="21D9A9BD" w14:textId="77777777" w:rsidR="001B24A1" w:rsidRPr="003962B7" w:rsidRDefault="001B24A1" w:rsidP="001B24A1">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1B24A1" w:rsidRPr="00C41189" w14:paraId="48456022" w14:textId="77777777" w:rsidTr="00482C84">
        <w:trPr>
          <w:cnfStyle w:val="100000000000" w:firstRow="1" w:lastRow="0" w:firstColumn="0" w:lastColumn="0" w:oddVBand="0" w:evenVBand="0" w:oddHBand="0" w:evenHBand="0" w:firstRowFirstColumn="0" w:firstRowLastColumn="0" w:lastRowFirstColumn="0" w:lastRowLastColumn="0"/>
          <w:tblHeader/>
        </w:trPr>
        <w:tc>
          <w:tcPr>
            <w:tcW w:w="705" w:type="dxa"/>
          </w:tcPr>
          <w:p w14:paraId="365178B3" w14:textId="77777777" w:rsidR="001B24A1" w:rsidRPr="00C41189" w:rsidRDefault="001B24A1" w:rsidP="00482C84">
            <w:pPr>
              <w:pStyle w:val="TableHeader"/>
              <w:jc w:val="right"/>
              <w:rPr>
                <w:b/>
                <w:bCs/>
              </w:rPr>
            </w:pPr>
            <w:r w:rsidRPr="00C41189">
              <w:rPr>
                <w:b/>
                <w:bCs/>
              </w:rPr>
              <w:t>#</w:t>
            </w:r>
          </w:p>
        </w:tc>
        <w:tc>
          <w:tcPr>
            <w:tcW w:w="8200" w:type="dxa"/>
          </w:tcPr>
          <w:p w14:paraId="6E9037FA" w14:textId="77777777" w:rsidR="001B24A1" w:rsidRPr="00C41189" w:rsidRDefault="001B24A1" w:rsidP="00482C84">
            <w:pPr>
              <w:pStyle w:val="TableHeader"/>
              <w:rPr>
                <w:b/>
                <w:bCs/>
              </w:rPr>
            </w:pPr>
            <w:r w:rsidRPr="00C41189">
              <w:rPr>
                <w:b/>
                <w:bCs/>
              </w:rPr>
              <w:t>DESCRIPTION</w:t>
            </w:r>
          </w:p>
        </w:tc>
        <w:tc>
          <w:tcPr>
            <w:tcW w:w="877" w:type="dxa"/>
          </w:tcPr>
          <w:p w14:paraId="2DC06091" w14:textId="77777777" w:rsidR="001B24A1" w:rsidRPr="00C41189" w:rsidRDefault="001B24A1" w:rsidP="00482C84">
            <w:pPr>
              <w:pStyle w:val="TableHeader"/>
              <w:rPr>
                <w:b/>
                <w:bCs/>
              </w:rPr>
            </w:pPr>
            <w:r w:rsidRPr="00C41189">
              <w:rPr>
                <w:b/>
                <w:bCs/>
              </w:rPr>
              <w:t>RATING</w:t>
            </w:r>
          </w:p>
        </w:tc>
      </w:tr>
      <w:tr w:rsidR="001B24A1" w:rsidRPr="009F713B" w14:paraId="3A84B619" w14:textId="77777777" w:rsidTr="00482C84">
        <w:trPr>
          <w:cnfStyle w:val="000000100000" w:firstRow="0" w:lastRow="0" w:firstColumn="0" w:lastColumn="0" w:oddVBand="0" w:evenVBand="0" w:oddHBand="1" w:evenHBand="0" w:firstRowFirstColumn="0" w:firstRowLastColumn="0" w:lastRowFirstColumn="0" w:lastRowLastColumn="0"/>
        </w:trPr>
        <w:tc>
          <w:tcPr>
            <w:tcW w:w="705" w:type="dxa"/>
          </w:tcPr>
          <w:p w14:paraId="2885E0CE" w14:textId="2520B89F" w:rsidR="001B24A1" w:rsidRPr="00334670" w:rsidRDefault="001B24A1" w:rsidP="00482C84">
            <w:pPr>
              <w:pStyle w:val="TableLeftcolumn"/>
            </w:pPr>
            <w:r>
              <w:t>2</w:t>
            </w:r>
            <w:r w:rsidRPr="00334670">
              <w:t>.1</w:t>
            </w:r>
          </w:p>
        </w:tc>
        <w:tc>
          <w:tcPr>
            <w:tcW w:w="8200" w:type="dxa"/>
            <w:tcBorders>
              <w:top w:val="nil"/>
              <w:left w:val="nil"/>
              <w:bottom w:val="nil"/>
              <w:right w:val="nil"/>
            </w:tcBorders>
            <w:shd w:val="clear" w:color="auto" w:fill="auto"/>
            <w:vAlign w:val="bottom"/>
          </w:tcPr>
          <w:p w14:paraId="330DFA41" w14:textId="56A9D119" w:rsidR="001B24A1" w:rsidRPr="00D53139" w:rsidRDefault="001B24A1" w:rsidP="00482C84">
            <w:pPr>
              <w:pStyle w:val="Tabletext"/>
            </w:pPr>
            <w:r w:rsidRPr="001B24A1">
              <w:t>Demonstrate foundational knowledge of vector graphics, including concept paths and anchor points</w:t>
            </w:r>
            <w:r>
              <w:t>.</w:t>
            </w:r>
          </w:p>
        </w:tc>
        <w:tc>
          <w:tcPr>
            <w:tcW w:w="877" w:type="dxa"/>
            <w:tcBorders>
              <w:bottom w:val="single" w:sz="8" w:space="0" w:color="auto"/>
            </w:tcBorders>
            <w:vAlign w:val="bottom"/>
          </w:tcPr>
          <w:p w14:paraId="3A466B07" w14:textId="77777777" w:rsidR="001B24A1" w:rsidRPr="00ED28EF" w:rsidRDefault="001B24A1" w:rsidP="00482C84">
            <w:pPr>
              <w:pStyle w:val="Tabletext"/>
              <w:rPr>
                <w:rStyle w:val="Formentry12ptopunderline"/>
              </w:rPr>
            </w:pPr>
          </w:p>
        </w:tc>
      </w:tr>
      <w:tr w:rsidR="001B24A1" w:rsidRPr="009F713B" w14:paraId="1738426F" w14:textId="77777777" w:rsidTr="00482C84">
        <w:tc>
          <w:tcPr>
            <w:tcW w:w="705" w:type="dxa"/>
          </w:tcPr>
          <w:p w14:paraId="104AACA9" w14:textId="7E5A05E0" w:rsidR="001B24A1" w:rsidRPr="00334670" w:rsidRDefault="001B24A1" w:rsidP="00482C84">
            <w:pPr>
              <w:pStyle w:val="TableLeftcolumn"/>
            </w:pPr>
            <w:r>
              <w:t>2</w:t>
            </w:r>
            <w:r w:rsidRPr="00334670">
              <w:t>.2</w:t>
            </w:r>
          </w:p>
        </w:tc>
        <w:tc>
          <w:tcPr>
            <w:tcW w:w="8200" w:type="dxa"/>
            <w:tcBorders>
              <w:top w:val="nil"/>
              <w:left w:val="nil"/>
              <w:bottom w:val="nil"/>
              <w:right w:val="nil"/>
            </w:tcBorders>
            <w:shd w:val="clear" w:color="auto" w:fill="auto"/>
            <w:vAlign w:val="bottom"/>
          </w:tcPr>
          <w:p w14:paraId="1BCE7F20" w14:textId="1F18D4CB" w:rsidR="001B24A1" w:rsidRPr="00334670" w:rsidRDefault="001B24A1" w:rsidP="00482C84">
            <w:pPr>
              <w:pStyle w:val="Tabletext"/>
            </w:pPr>
            <w:r w:rsidRPr="001B24A1">
              <w:t>Explain how vector graphics differ from raster images</w:t>
            </w:r>
            <w:r>
              <w:t>.</w:t>
            </w:r>
          </w:p>
        </w:tc>
        <w:tc>
          <w:tcPr>
            <w:tcW w:w="877" w:type="dxa"/>
            <w:tcBorders>
              <w:top w:val="single" w:sz="8" w:space="0" w:color="auto"/>
              <w:bottom w:val="single" w:sz="8" w:space="0" w:color="auto"/>
            </w:tcBorders>
            <w:vAlign w:val="bottom"/>
          </w:tcPr>
          <w:p w14:paraId="5BEFBD26" w14:textId="77777777" w:rsidR="001B24A1" w:rsidRPr="00ED28EF" w:rsidRDefault="001B24A1" w:rsidP="00482C84">
            <w:pPr>
              <w:pStyle w:val="Tabletext"/>
              <w:rPr>
                <w:rStyle w:val="Formentry12ptopunderline"/>
              </w:rPr>
            </w:pPr>
          </w:p>
        </w:tc>
      </w:tr>
      <w:tr w:rsidR="001B24A1" w:rsidRPr="009F713B" w14:paraId="5520784D" w14:textId="77777777" w:rsidTr="00482C84">
        <w:trPr>
          <w:cnfStyle w:val="000000100000" w:firstRow="0" w:lastRow="0" w:firstColumn="0" w:lastColumn="0" w:oddVBand="0" w:evenVBand="0" w:oddHBand="1" w:evenHBand="0" w:firstRowFirstColumn="0" w:firstRowLastColumn="0" w:lastRowFirstColumn="0" w:lastRowLastColumn="0"/>
        </w:trPr>
        <w:tc>
          <w:tcPr>
            <w:tcW w:w="705" w:type="dxa"/>
          </w:tcPr>
          <w:p w14:paraId="645957D1" w14:textId="48042FC2" w:rsidR="001B24A1" w:rsidRPr="00334670" w:rsidRDefault="001B24A1" w:rsidP="00482C84">
            <w:pPr>
              <w:pStyle w:val="TableLeftcolumn"/>
            </w:pPr>
            <w:r>
              <w:t>2</w:t>
            </w:r>
            <w:r w:rsidRPr="00334670">
              <w:t>.3</w:t>
            </w:r>
          </w:p>
        </w:tc>
        <w:tc>
          <w:tcPr>
            <w:tcW w:w="8200" w:type="dxa"/>
            <w:tcBorders>
              <w:top w:val="nil"/>
              <w:left w:val="nil"/>
              <w:bottom w:val="nil"/>
              <w:right w:val="nil"/>
            </w:tcBorders>
            <w:shd w:val="clear" w:color="auto" w:fill="auto"/>
            <w:vAlign w:val="bottom"/>
          </w:tcPr>
          <w:p w14:paraId="528ACF4E" w14:textId="430E8BB0" w:rsidR="001B24A1" w:rsidRPr="00334670" w:rsidRDefault="001B24A1" w:rsidP="00482C84">
            <w:pPr>
              <w:pStyle w:val="Tabletext"/>
            </w:pPr>
            <w:r w:rsidRPr="001B24A1">
              <w:t>Demonstrate proficiency with vector illustration tools, panels, and workspaces</w:t>
            </w:r>
            <w:r>
              <w:t>.</w:t>
            </w:r>
          </w:p>
        </w:tc>
        <w:tc>
          <w:tcPr>
            <w:tcW w:w="877" w:type="dxa"/>
            <w:tcBorders>
              <w:top w:val="single" w:sz="8" w:space="0" w:color="auto"/>
              <w:bottom w:val="single" w:sz="8" w:space="0" w:color="auto"/>
            </w:tcBorders>
            <w:vAlign w:val="bottom"/>
          </w:tcPr>
          <w:p w14:paraId="323FD022" w14:textId="77777777" w:rsidR="001B24A1" w:rsidRPr="00ED28EF" w:rsidRDefault="001B24A1" w:rsidP="00482C84">
            <w:pPr>
              <w:pStyle w:val="Tabletext"/>
              <w:rPr>
                <w:rStyle w:val="Formentry12ptopunderline"/>
              </w:rPr>
            </w:pPr>
          </w:p>
        </w:tc>
      </w:tr>
      <w:tr w:rsidR="001B24A1" w:rsidRPr="009F713B" w14:paraId="3FF142FF" w14:textId="77777777" w:rsidTr="00482C84">
        <w:tc>
          <w:tcPr>
            <w:tcW w:w="705" w:type="dxa"/>
          </w:tcPr>
          <w:p w14:paraId="59B3F48B" w14:textId="634F4F81" w:rsidR="001B24A1" w:rsidRPr="00334670" w:rsidRDefault="001B24A1" w:rsidP="00482C84">
            <w:pPr>
              <w:pStyle w:val="TableLeftcolumn"/>
            </w:pPr>
            <w:r>
              <w:lastRenderedPageBreak/>
              <w:t>2</w:t>
            </w:r>
            <w:r w:rsidRPr="00334670">
              <w:t>.4</w:t>
            </w:r>
          </w:p>
        </w:tc>
        <w:tc>
          <w:tcPr>
            <w:tcW w:w="8200" w:type="dxa"/>
            <w:tcBorders>
              <w:top w:val="nil"/>
              <w:left w:val="nil"/>
              <w:bottom w:val="nil"/>
              <w:right w:val="nil"/>
            </w:tcBorders>
            <w:shd w:val="clear" w:color="auto" w:fill="auto"/>
            <w:vAlign w:val="bottom"/>
          </w:tcPr>
          <w:p w14:paraId="67B958C7" w14:textId="6596BE77" w:rsidR="001B24A1" w:rsidRPr="00334670" w:rsidRDefault="001B24A1" w:rsidP="00482C84">
            <w:pPr>
              <w:pStyle w:val="Tabletext"/>
            </w:pPr>
            <w:r w:rsidRPr="001B24A1">
              <w:t>Creating basic shapes and paths with the pencil tool and/or pen tool.</w:t>
            </w:r>
          </w:p>
        </w:tc>
        <w:tc>
          <w:tcPr>
            <w:tcW w:w="877" w:type="dxa"/>
            <w:tcBorders>
              <w:top w:val="single" w:sz="8" w:space="0" w:color="auto"/>
              <w:bottom w:val="single" w:sz="8" w:space="0" w:color="auto"/>
            </w:tcBorders>
            <w:vAlign w:val="bottom"/>
          </w:tcPr>
          <w:p w14:paraId="4C8FB3CB" w14:textId="77777777" w:rsidR="001B24A1" w:rsidRPr="00ED28EF" w:rsidRDefault="001B24A1" w:rsidP="00482C84">
            <w:pPr>
              <w:pStyle w:val="Tabletext"/>
              <w:rPr>
                <w:rStyle w:val="Formentry12ptopunderline"/>
              </w:rPr>
            </w:pPr>
          </w:p>
        </w:tc>
      </w:tr>
      <w:tr w:rsidR="001B24A1" w:rsidRPr="009F713B" w14:paraId="07787FEE" w14:textId="77777777" w:rsidTr="00482C84">
        <w:trPr>
          <w:cnfStyle w:val="000000100000" w:firstRow="0" w:lastRow="0" w:firstColumn="0" w:lastColumn="0" w:oddVBand="0" w:evenVBand="0" w:oddHBand="1" w:evenHBand="0" w:firstRowFirstColumn="0" w:firstRowLastColumn="0" w:lastRowFirstColumn="0" w:lastRowLastColumn="0"/>
        </w:trPr>
        <w:tc>
          <w:tcPr>
            <w:tcW w:w="705" w:type="dxa"/>
          </w:tcPr>
          <w:p w14:paraId="25A3F8B8" w14:textId="36BFCB7B" w:rsidR="001B24A1" w:rsidRPr="00334670" w:rsidRDefault="001B24A1" w:rsidP="00482C84">
            <w:pPr>
              <w:pStyle w:val="TableLeftcolumn"/>
            </w:pPr>
            <w:r>
              <w:t>2</w:t>
            </w:r>
            <w:r w:rsidRPr="00334670">
              <w:t>.5</w:t>
            </w:r>
          </w:p>
        </w:tc>
        <w:tc>
          <w:tcPr>
            <w:tcW w:w="8200" w:type="dxa"/>
            <w:tcBorders>
              <w:top w:val="nil"/>
              <w:left w:val="nil"/>
              <w:bottom w:val="nil"/>
              <w:right w:val="nil"/>
            </w:tcBorders>
            <w:shd w:val="clear" w:color="auto" w:fill="auto"/>
            <w:vAlign w:val="bottom"/>
          </w:tcPr>
          <w:p w14:paraId="1E897AA5" w14:textId="3272E95A" w:rsidR="001B24A1" w:rsidRPr="00334670" w:rsidRDefault="001B24A1" w:rsidP="00482C84">
            <w:pPr>
              <w:pStyle w:val="Tabletext"/>
            </w:pPr>
            <w:r w:rsidRPr="001B24A1">
              <w:t>Utilizing knowledge of the art elements to add aesthetically pleasing color, layers, artistic effects, patterns and/or textures to complex shapes</w:t>
            </w:r>
            <w:r>
              <w:t>.</w:t>
            </w:r>
          </w:p>
        </w:tc>
        <w:tc>
          <w:tcPr>
            <w:tcW w:w="877" w:type="dxa"/>
            <w:tcBorders>
              <w:top w:val="single" w:sz="8" w:space="0" w:color="auto"/>
              <w:bottom w:val="single" w:sz="8" w:space="0" w:color="auto"/>
            </w:tcBorders>
            <w:vAlign w:val="bottom"/>
          </w:tcPr>
          <w:p w14:paraId="1B32D094" w14:textId="77777777" w:rsidR="001B24A1" w:rsidRPr="00ED28EF" w:rsidRDefault="001B24A1" w:rsidP="00482C84">
            <w:pPr>
              <w:pStyle w:val="Tabletext"/>
              <w:rPr>
                <w:rStyle w:val="Formentry12ptopunderline"/>
              </w:rPr>
            </w:pPr>
          </w:p>
        </w:tc>
      </w:tr>
      <w:tr w:rsidR="001B24A1" w:rsidRPr="009F713B" w14:paraId="46803792" w14:textId="77777777" w:rsidTr="00482C84">
        <w:tc>
          <w:tcPr>
            <w:tcW w:w="705" w:type="dxa"/>
          </w:tcPr>
          <w:p w14:paraId="6F6BE32C" w14:textId="261360CD" w:rsidR="001B24A1" w:rsidRPr="00334670" w:rsidRDefault="001B24A1" w:rsidP="00482C84">
            <w:pPr>
              <w:pStyle w:val="TableLeftcolumn"/>
            </w:pPr>
            <w:r>
              <w:t>2.6</w:t>
            </w:r>
          </w:p>
        </w:tc>
        <w:tc>
          <w:tcPr>
            <w:tcW w:w="8200" w:type="dxa"/>
            <w:tcBorders>
              <w:top w:val="nil"/>
              <w:left w:val="nil"/>
              <w:bottom w:val="nil"/>
              <w:right w:val="nil"/>
            </w:tcBorders>
            <w:shd w:val="clear" w:color="auto" w:fill="auto"/>
            <w:vAlign w:val="bottom"/>
          </w:tcPr>
          <w:p w14:paraId="18F7017A" w14:textId="7D6EFD54" w:rsidR="001B24A1" w:rsidRPr="00334670" w:rsidRDefault="001B24A1" w:rsidP="00482C84">
            <w:pPr>
              <w:pStyle w:val="Tabletext"/>
            </w:pPr>
            <w:r w:rsidRPr="001B24A1">
              <w:t>Create a project manipulating texts integrating typography into illustrations</w:t>
            </w:r>
            <w:r>
              <w:t>.</w:t>
            </w:r>
          </w:p>
        </w:tc>
        <w:tc>
          <w:tcPr>
            <w:tcW w:w="877" w:type="dxa"/>
            <w:tcBorders>
              <w:top w:val="single" w:sz="8" w:space="0" w:color="auto"/>
              <w:bottom w:val="single" w:sz="8" w:space="0" w:color="auto"/>
            </w:tcBorders>
            <w:vAlign w:val="bottom"/>
          </w:tcPr>
          <w:p w14:paraId="57006DC6" w14:textId="77777777" w:rsidR="001B24A1" w:rsidRPr="00ED28EF" w:rsidRDefault="001B24A1" w:rsidP="00482C84">
            <w:pPr>
              <w:pStyle w:val="Tabletext"/>
              <w:rPr>
                <w:rStyle w:val="Formentry12ptopunderline"/>
              </w:rPr>
            </w:pPr>
          </w:p>
        </w:tc>
      </w:tr>
      <w:tr w:rsidR="001B24A1" w:rsidRPr="009F713B" w14:paraId="28B62280" w14:textId="77777777" w:rsidTr="00482C84">
        <w:trPr>
          <w:cnfStyle w:val="000000100000" w:firstRow="0" w:lastRow="0" w:firstColumn="0" w:lastColumn="0" w:oddVBand="0" w:evenVBand="0" w:oddHBand="1" w:evenHBand="0" w:firstRowFirstColumn="0" w:firstRowLastColumn="0" w:lastRowFirstColumn="0" w:lastRowLastColumn="0"/>
        </w:trPr>
        <w:tc>
          <w:tcPr>
            <w:tcW w:w="705" w:type="dxa"/>
          </w:tcPr>
          <w:p w14:paraId="006527AC" w14:textId="6E67E01B" w:rsidR="001B24A1" w:rsidRPr="00334670" w:rsidRDefault="001B24A1" w:rsidP="00482C84">
            <w:pPr>
              <w:pStyle w:val="TableLeftcolumn"/>
            </w:pPr>
            <w:r>
              <w:t>2.7</w:t>
            </w:r>
          </w:p>
        </w:tc>
        <w:tc>
          <w:tcPr>
            <w:tcW w:w="8200" w:type="dxa"/>
            <w:tcBorders>
              <w:top w:val="nil"/>
              <w:left w:val="nil"/>
              <w:bottom w:val="nil"/>
              <w:right w:val="nil"/>
            </w:tcBorders>
            <w:shd w:val="clear" w:color="auto" w:fill="auto"/>
            <w:vAlign w:val="bottom"/>
          </w:tcPr>
          <w:p w14:paraId="43AF9F6A" w14:textId="25F98557" w:rsidR="001B24A1" w:rsidRPr="00334670" w:rsidRDefault="001B24A1" w:rsidP="00482C84">
            <w:pPr>
              <w:pStyle w:val="Tabletext"/>
            </w:pPr>
            <w:r w:rsidRPr="001B24A1">
              <w:t>Explain how to prepare vector images for animation, considering layers, grouping, and naming conventions for efficient animation workflows</w:t>
            </w:r>
            <w:r>
              <w:t>.</w:t>
            </w:r>
          </w:p>
        </w:tc>
        <w:tc>
          <w:tcPr>
            <w:tcW w:w="877" w:type="dxa"/>
            <w:tcBorders>
              <w:top w:val="single" w:sz="8" w:space="0" w:color="auto"/>
              <w:bottom w:val="single" w:sz="8" w:space="0" w:color="auto"/>
            </w:tcBorders>
            <w:vAlign w:val="bottom"/>
          </w:tcPr>
          <w:p w14:paraId="43838C9C" w14:textId="77777777" w:rsidR="001B24A1" w:rsidRPr="00ED28EF" w:rsidRDefault="001B24A1" w:rsidP="00482C84">
            <w:pPr>
              <w:pStyle w:val="Tabletext"/>
              <w:rPr>
                <w:rStyle w:val="Formentry12ptopunderline"/>
              </w:rPr>
            </w:pPr>
          </w:p>
        </w:tc>
      </w:tr>
      <w:tr w:rsidR="001B24A1" w:rsidRPr="009F713B" w14:paraId="4D305AA7" w14:textId="77777777" w:rsidTr="00482C84">
        <w:tc>
          <w:tcPr>
            <w:tcW w:w="705" w:type="dxa"/>
          </w:tcPr>
          <w:p w14:paraId="1E74DF90" w14:textId="616C215E" w:rsidR="001B24A1" w:rsidRPr="00334670" w:rsidRDefault="001B24A1" w:rsidP="00482C84">
            <w:pPr>
              <w:pStyle w:val="TableLeftcolumn"/>
            </w:pPr>
            <w:r>
              <w:t>2.8</w:t>
            </w:r>
          </w:p>
        </w:tc>
        <w:tc>
          <w:tcPr>
            <w:tcW w:w="8200" w:type="dxa"/>
            <w:tcBorders>
              <w:top w:val="nil"/>
              <w:left w:val="nil"/>
              <w:bottom w:val="nil"/>
              <w:right w:val="nil"/>
            </w:tcBorders>
            <w:shd w:val="clear" w:color="auto" w:fill="auto"/>
            <w:vAlign w:val="bottom"/>
          </w:tcPr>
          <w:p w14:paraId="04B15236" w14:textId="5FDF7F03" w:rsidR="001B24A1" w:rsidRPr="00334670" w:rsidRDefault="001B24A1" w:rsidP="00482C84">
            <w:pPr>
              <w:pStyle w:val="Tabletext"/>
            </w:pPr>
            <w:r w:rsidRPr="001B24A1">
              <w:t>Create a character design, including character sketches</w:t>
            </w:r>
            <w:r w:rsidR="00A747E3">
              <w:t>,</w:t>
            </w:r>
            <w:r w:rsidRPr="001B24A1">
              <w:t xml:space="preserve"> proportions, and poses</w:t>
            </w:r>
            <w:r>
              <w:t>.</w:t>
            </w:r>
          </w:p>
        </w:tc>
        <w:tc>
          <w:tcPr>
            <w:tcW w:w="877" w:type="dxa"/>
            <w:tcBorders>
              <w:top w:val="single" w:sz="8" w:space="0" w:color="auto"/>
              <w:bottom w:val="single" w:sz="8" w:space="0" w:color="auto"/>
            </w:tcBorders>
            <w:vAlign w:val="bottom"/>
          </w:tcPr>
          <w:p w14:paraId="21AB8C41" w14:textId="77777777" w:rsidR="001B24A1" w:rsidRPr="00ED28EF" w:rsidRDefault="001B24A1" w:rsidP="00482C84">
            <w:pPr>
              <w:pStyle w:val="Tabletext"/>
              <w:rPr>
                <w:rStyle w:val="Formentry12ptopunderline"/>
              </w:rPr>
            </w:pPr>
          </w:p>
        </w:tc>
      </w:tr>
      <w:tr w:rsidR="001B24A1" w:rsidRPr="009F713B" w14:paraId="6345DC5F" w14:textId="77777777" w:rsidTr="00482C84">
        <w:trPr>
          <w:cnfStyle w:val="000000100000" w:firstRow="0" w:lastRow="0" w:firstColumn="0" w:lastColumn="0" w:oddVBand="0" w:evenVBand="0" w:oddHBand="1" w:evenHBand="0" w:firstRowFirstColumn="0" w:firstRowLastColumn="0" w:lastRowFirstColumn="0" w:lastRowLastColumn="0"/>
        </w:trPr>
        <w:tc>
          <w:tcPr>
            <w:tcW w:w="705" w:type="dxa"/>
          </w:tcPr>
          <w:p w14:paraId="19DFC544" w14:textId="7DEBB2F5" w:rsidR="001B24A1" w:rsidRPr="00334670" w:rsidRDefault="001B24A1" w:rsidP="00482C84">
            <w:pPr>
              <w:pStyle w:val="TableLeftcolumn"/>
            </w:pPr>
            <w:r>
              <w:t>2.9</w:t>
            </w:r>
          </w:p>
        </w:tc>
        <w:tc>
          <w:tcPr>
            <w:tcW w:w="8200" w:type="dxa"/>
            <w:tcBorders>
              <w:top w:val="nil"/>
              <w:left w:val="nil"/>
              <w:bottom w:val="nil"/>
              <w:right w:val="nil"/>
            </w:tcBorders>
            <w:shd w:val="clear" w:color="auto" w:fill="auto"/>
            <w:vAlign w:val="bottom"/>
          </w:tcPr>
          <w:p w14:paraId="389F855D" w14:textId="5A8982B5" w:rsidR="001B24A1" w:rsidRPr="00334670" w:rsidRDefault="001B24A1" w:rsidP="00482C84">
            <w:pPr>
              <w:pStyle w:val="Tabletext"/>
            </w:pPr>
            <w:r w:rsidRPr="001B24A1">
              <w:t>Explain the different export options for vector illustrations and how the can be imported into animation software considering compatibility and file transfer considerations</w:t>
            </w:r>
            <w:r w:rsidR="007B4295">
              <w:t>.</w:t>
            </w:r>
          </w:p>
        </w:tc>
        <w:tc>
          <w:tcPr>
            <w:tcW w:w="877" w:type="dxa"/>
            <w:tcBorders>
              <w:top w:val="single" w:sz="8" w:space="0" w:color="auto"/>
              <w:bottom w:val="single" w:sz="8" w:space="0" w:color="auto"/>
            </w:tcBorders>
            <w:vAlign w:val="bottom"/>
          </w:tcPr>
          <w:p w14:paraId="5ACC1B72" w14:textId="77777777" w:rsidR="001B24A1" w:rsidRPr="00ED28EF" w:rsidRDefault="001B24A1" w:rsidP="00482C84">
            <w:pPr>
              <w:pStyle w:val="Tabletext"/>
              <w:rPr>
                <w:rStyle w:val="Formentry12ptopunderline"/>
              </w:rPr>
            </w:pPr>
          </w:p>
        </w:tc>
      </w:tr>
    </w:tbl>
    <w:p w14:paraId="07F62D80" w14:textId="65F057B9" w:rsidR="001B24A1" w:rsidRPr="003F2990" w:rsidRDefault="001B24A1" w:rsidP="001B24A1">
      <w:pPr>
        <w:pStyle w:val="Heading2"/>
      </w:pPr>
      <w:r w:rsidRPr="003F2990">
        <w:t xml:space="preserve">Benchmark </w:t>
      </w:r>
      <w:r>
        <w:t>3</w:t>
      </w:r>
      <w:r w:rsidRPr="003F2990">
        <w:t xml:space="preserve">: </w:t>
      </w:r>
      <w:sdt>
        <w:sdtPr>
          <w:id w:val="-885414578"/>
          <w:placeholder>
            <w:docPart w:val="B3EB01D251CE473AB7D5A66DD44F7D22"/>
          </w:placeholder>
        </w:sdtPr>
        <w:sdtEndPr/>
        <w:sdtContent>
          <w:r w:rsidRPr="001B24A1">
            <w:t>Bone Tool Proficiency</w:t>
          </w:r>
        </w:sdtContent>
      </w:sdt>
    </w:p>
    <w:p w14:paraId="0A3C3C2E" w14:textId="77777777" w:rsidR="001B24A1" w:rsidRPr="003962B7" w:rsidRDefault="001B24A1" w:rsidP="001B24A1">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1B24A1" w:rsidRPr="00C41189" w14:paraId="6D8880B3" w14:textId="77777777" w:rsidTr="00482C84">
        <w:trPr>
          <w:cnfStyle w:val="100000000000" w:firstRow="1" w:lastRow="0" w:firstColumn="0" w:lastColumn="0" w:oddVBand="0" w:evenVBand="0" w:oddHBand="0" w:evenHBand="0" w:firstRowFirstColumn="0" w:firstRowLastColumn="0" w:lastRowFirstColumn="0" w:lastRowLastColumn="0"/>
          <w:tblHeader/>
        </w:trPr>
        <w:tc>
          <w:tcPr>
            <w:tcW w:w="705" w:type="dxa"/>
          </w:tcPr>
          <w:p w14:paraId="43DD586C" w14:textId="77777777" w:rsidR="001B24A1" w:rsidRPr="00C41189" w:rsidRDefault="001B24A1" w:rsidP="00482C84">
            <w:pPr>
              <w:pStyle w:val="TableHeader"/>
              <w:jc w:val="right"/>
              <w:rPr>
                <w:b/>
                <w:bCs/>
              </w:rPr>
            </w:pPr>
            <w:r w:rsidRPr="00C41189">
              <w:rPr>
                <w:b/>
                <w:bCs/>
              </w:rPr>
              <w:t>#</w:t>
            </w:r>
          </w:p>
        </w:tc>
        <w:tc>
          <w:tcPr>
            <w:tcW w:w="8200" w:type="dxa"/>
          </w:tcPr>
          <w:p w14:paraId="1D960B6A" w14:textId="77777777" w:rsidR="001B24A1" w:rsidRPr="00C41189" w:rsidRDefault="001B24A1" w:rsidP="00482C84">
            <w:pPr>
              <w:pStyle w:val="TableHeader"/>
              <w:rPr>
                <w:b/>
                <w:bCs/>
              </w:rPr>
            </w:pPr>
            <w:r w:rsidRPr="00C41189">
              <w:rPr>
                <w:b/>
                <w:bCs/>
              </w:rPr>
              <w:t>DESCRIPTION</w:t>
            </w:r>
          </w:p>
        </w:tc>
        <w:tc>
          <w:tcPr>
            <w:tcW w:w="877" w:type="dxa"/>
          </w:tcPr>
          <w:p w14:paraId="2040B5BB" w14:textId="77777777" w:rsidR="001B24A1" w:rsidRPr="00C41189" w:rsidRDefault="001B24A1" w:rsidP="00482C84">
            <w:pPr>
              <w:pStyle w:val="TableHeader"/>
              <w:rPr>
                <w:b/>
                <w:bCs/>
              </w:rPr>
            </w:pPr>
            <w:r w:rsidRPr="00C41189">
              <w:rPr>
                <w:b/>
                <w:bCs/>
              </w:rPr>
              <w:t>RATING</w:t>
            </w:r>
          </w:p>
        </w:tc>
      </w:tr>
      <w:tr w:rsidR="001B24A1" w:rsidRPr="009F713B" w14:paraId="58F3FC32" w14:textId="77777777" w:rsidTr="00482C84">
        <w:trPr>
          <w:cnfStyle w:val="000000100000" w:firstRow="0" w:lastRow="0" w:firstColumn="0" w:lastColumn="0" w:oddVBand="0" w:evenVBand="0" w:oddHBand="1" w:evenHBand="0" w:firstRowFirstColumn="0" w:firstRowLastColumn="0" w:lastRowFirstColumn="0" w:lastRowLastColumn="0"/>
        </w:trPr>
        <w:tc>
          <w:tcPr>
            <w:tcW w:w="705" w:type="dxa"/>
          </w:tcPr>
          <w:p w14:paraId="28BE54F4" w14:textId="06FABD53" w:rsidR="001B24A1" w:rsidRPr="00334670" w:rsidRDefault="001B24A1" w:rsidP="00482C84">
            <w:pPr>
              <w:pStyle w:val="TableLeftcolumn"/>
            </w:pPr>
            <w:r>
              <w:t>3</w:t>
            </w:r>
            <w:r w:rsidRPr="00334670">
              <w:t>.1</w:t>
            </w:r>
          </w:p>
        </w:tc>
        <w:tc>
          <w:tcPr>
            <w:tcW w:w="8200" w:type="dxa"/>
            <w:tcBorders>
              <w:top w:val="nil"/>
              <w:left w:val="nil"/>
              <w:bottom w:val="nil"/>
              <w:right w:val="nil"/>
            </w:tcBorders>
            <w:shd w:val="clear" w:color="auto" w:fill="auto"/>
            <w:vAlign w:val="bottom"/>
          </w:tcPr>
          <w:p w14:paraId="28CDED48" w14:textId="1168A076" w:rsidR="001B24A1" w:rsidRPr="00D53139" w:rsidRDefault="001B24A1" w:rsidP="00482C84">
            <w:pPr>
              <w:pStyle w:val="Tabletext"/>
            </w:pPr>
            <w:r w:rsidRPr="001B24A1">
              <w:t>Demonstrate how to create and manage layers</w:t>
            </w:r>
            <w:r>
              <w:t>.</w:t>
            </w:r>
          </w:p>
        </w:tc>
        <w:tc>
          <w:tcPr>
            <w:tcW w:w="877" w:type="dxa"/>
            <w:tcBorders>
              <w:bottom w:val="single" w:sz="8" w:space="0" w:color="auto"/>
            </w:tcBorders>
            <w:vAlign w:val="bottom"/>
          </w:tcPr>
          <w:p w14:paraId="7F14B86C" w14:textId="77777777" w:rsidR="001B24A1" w:rsidRPr="00ED28EF" w:rsidRDefault="001B24A1" w:rsidP="00482C84">
            <w:pPr>
              <w:pStyle w:val="Tabletext"/>
              <w:rPr>
                <w:rStyle w:val="Formentry12ptopunderline"/>
              </w:rPr>
            </w:pPr>
          </w:p>
        </w:tc>
      </w:tr>
      <w:tr w:rsidR="001B24A1" w:rsidRPr="009F713B" w14:paraId="359A9011" w14:textId="77777777" w:rsidTr="00482C84">
        <w:tc>
          <w:tcPr>
            <w:tcW w:w="705" w:type="dxa"/>
          </w:tcPr>
          <w:p w14:paraId="231EF8D6" w14:textId="4A2AE1CA" w:rsidR="001B24A1" w:rsidRPr="00334670" w:rsidRDefault="001B24A1" w:rsidP="00482C84">
            <w:pPr>
              <w:pStyle w:val="TableLeftcolumn"/>
            </w:pPr>
            <w:r>
              <w:t>3</w:t>
            </w:r>
            <w:r w:rsidRPr="00334670">
              <w:t>.2</w:t>
            </w:r>
          </w:p>
        </w:tc>
        <w:tc>
          <w:tcPr>
            <w:tcW w:w="8200" w:type="dxa"/>
            <w:tcBorders>
              <w:top w:val="nil"/>
              <w:left w:val="nil"/>
              <w:bottom w:val="nil"/>
              <w:right w:val="nil"/>
            </w:tcBorders>
            <w:shd w:val="clear" w:color="auto" w:fill="auto"/>
            <w:vAlign w:val="bottom"/>
          </w:tcPr>
          <w:p w14:paraId="763CE814" w14:textId="38196989" w:rsidR="001B24A1" w:rsidRPr="00334670" w:rsidRDefault="00206F0A" w:rsidP="00482C84">
            <w:pPr>
              <w:pStyle w:val="Tabletext"/>
            </w:pPr>
            <w:r w:rsidRPr="00206F0A">
              <w:t>Demonstrate an understanding to keyframes and setting keyframes at different points in time</w:t>
            </w:r>
            <w:r>
              <w:t>.</w:t>
            </w:r>
          </w:p>
        </w:tc>
        <w:tc>
          <w:tcPr>
            <w:tcW w:w="877" w:type="dxa"/>
            <w:tcBorders>
              <w:top w:val="single" w:sz="8" w:space="0" w:color="auto"/>
              <w:bottom w:val="single" w:sz="8" w:space="0" w:color="auto"/>
            </w:tcBorders>
            <w:vAlign w:val="bottom"/>
          </w:tcPr>
          <w:p w14:paraId="19A04C44" w14:textId="77777777" w:rsidR="001B24A1" w:rsidRPr="00ED28EF" w:rsidRDefault="001B24A1" w:rsidP="00482C84">
            <w:pPr>
              <w:pStyle w:val="Tabletext"/>
              <w:rPr>
                <w:rStyle w:val="Formentry12ptopunderline"/>
              </w:rPr>
            </w:pPr>
          </w:p>
        </w:tc>
      </w:tr>
      <w:tr w:rsidR="001B24A1" w:rsidRPr="009F713B" w14:paraId="76FBD07A" w14:textId="77777777" w:rsidTr="00482C84">
        <w:trPr>
          <w:cnfStyle w:val="000000100000" w:firstRow="0" w:lastRow="0" w:firstColumn="0" w:lastColumn="0" w:oddVBand="0" w:evenVBand="0" w:oddHBand="1" w:evenHBand="0" w:firstRowFirstColumn="0" w:firstRowLastColumn="0" w:lastRowFirstColumn="0" w:lastRowLastColumn="0"/>
        </w:trPr>
        <w:tc>
          <w:tcPr>
            <w:tcW w:w="705" w:type="dxa"/>
          </w:tcPr>
          <w:p w14:paraId="05959AF8" w14:textId="265A4344" w:rsidR="001B24A1" w:rsidRPr="00334670" w:rsidRDefault="001B24A1" w:rsidP="00482C84">
            <w:pPr>
              <w:pStyle w:val="TableLeftcolumn"/>
            </w:pPr>
            <w:r>
              <w:t>3</w:t>
            </w:r>
            <w:r w:rsidRPr="00334670">
              <w:t>.3</w:t>
            </w:r>
          </w:p>
        </w:tc>
        <w:tc>
          <w:tcPr>
            <w:tcW w:w="8200" w:type="dxa"/>
            <w:tcBorders>
              <w:top w:val="nil"/>
              <w:left w:val="nil"/>
              <w:bottom w:val="nil"/>
              <w:right w:val="nil"/>
            </w:tcBorders>
            <w:shd w:val="clear" w:color="auto" w:fill="auto"/>
            <w:vAlign w:val="bottom"/>
          </w:tcPr>
          <w:p w14:paraId="5766D7CF" w14:textId="1BF28E83" w:rsidR="001B24A1" w:rsidRPr="00334670" w:rsidRDefault="00206F0A" w:rsidP="00482C84">
            <w:pPr>
              <w:pStyle w:val="Tabletext"/>
            </w:pPr>
            <w:r w:rsidRPr="00206F0A">
              <w:t>Demonstrate how to add bones to character</w:t>
            </w:r>
            <w:r>
              <w:t>.</w:t>
            </w:r>
          </w:p>
        </w:tc>
        <w:tc>
          <w:tcPr>
            <w:tcW w:w="877" w:type="dxa"/>
            <w:tcBorders>
              <w:top w:val="single" w:sz="8" w:space="0" w:color="auto"/>
              <w:bottom w:val="single" w:sz="8" w:space="0" w:color="auto"/>
            </w:tcBorders>
            <w:vAlign w:val="bottom"/>
          </w:tcPr>
          <w:p w14:paraId="1F72177D" w14:textId="77777777" w:rsidR="001B24A1" w:rsidRPr="00ED28EF" w:rsidRDefault="001B24A1" w:rsidP="00482C84">
            <w:pPr>
              <w:pStyle w:val="Tabletext"/>
              <w:rPr>
                <w:rStyle w:val="Formentry12ptopunderline"/>
              </w:rPr>
            </w:pPr>
          </w:p>
        </w:tc>
      </w:tr>
      <w:tr w:rsidR="001B24A1" w:rsidRPr="009F713B" w14:paraId="2BD55247" w14:textId="77777777" w:rsidTr="00482C84">
        <w:tc>
          <w:tcPr>
            <w:tcW w:w="705" w:type="dxa"/>
          </w:tcPr>
          <w:p w14:paraId="3579CFC2" w14:textId="167AFAE9" w:rsidR="001B24A1" w:rsidRPr="00334670" w:rsidRDefault="001B24A1" w:rsidP="00482C84">
            <w:pPr>
              <w:pStyle w:val="TableLeftcolumn"/>
            </w:pPr>
            <w:r>
              <w:t>3</w:t>
            </w:r>
            <w:r w:rsidRPr="00334670">
              <w:t>.4</w:t>
            </w:r>
          </w:p>
        </w:tc>
        <w:tc>
          <w:tcPr>
            <w:tcW w:w="8200" w:type="dxa"/>
            <w:tcBorders>
              <w:top w:val="nil"/>
              <w:left w:val="nil"/>
              <w:bottom w:val="nil"/>
              <w:right w:val="nil"/>
            </w:tcBorders>
            <w:shd w:val="clear" w:color="auto" w:fill="auto"/>
            <w:vAlign w:val="bottom"/>
          </w:tcPr>
          <w:p w14:paraId="1D240DA3" w14:textId="726A15BE" w:rsidR="001B24A1" w:rsidRPr="00334670" w:rsidRDefault="00206F0A" w:rsidP="00482C84">
            <w:pPr>
              <w:pStyle w:val="Tabletext"/>
            </w:pPr>
            <w:r w:rsidRPr="00206F0A">
              <w:t>Explore the process of rigging</w:t>
            </w:r>
            <w:r>
              <w:t>.</w:t>
            </w:r>
          </w:p>
        </w:tc>
        <w:tc>
          <w:tcPr>
            <w:tcW w:w="877" w:type="dxa"/>
            <w:tcBorders>
              <w:top w:val="single" w:sz="8" w:space="0" w:color="auto"/>
              <w:bottom w:val="single" w:sz="8" w:space="0" w:color="auto"/>
            </w:tcBorders>
            <w:vAlign w:val="bottom"/>
          </w:tcPr>
          <w:p w14:paraId="0B2BD69F" w14:textId="77777777" w:rsidR="001B24A1" w:rsidRPr="00ED28EF" w:rsidRDefault="001B24A1" w:rsidP="00482C84">
            <w:pPr>
              <w:pStyle w:val="Tabletext"/>
              <w:rPr>
                <w:rStyle w:val="Formentry12ptopunderline"/>
              </w:rPr>
            </w:pPr>
          </w:p>
        </w:tc>
      </w:tr>
      <w:tr w:rsidR="001B24A1" w:rsidRPr="009F713B" w14:paraId="37BFC2B5" w14:textId="77777777" w:rsidTr="00482C84">
        <w:trPr>
          <w:cnfStyle w:val="000000100000" w:firstRow="0" w:lastRow="0" w:firstColumn="0" w:lastColumn="0" w:oddVBand="0" w:evenVBand="0" w:oddHBand="1" w:evenHBand="0" w:firstRowFirstColumn="0" w:firstRowLastColumn="0" w:lastRowFirstColumn="0" w:lastRowLastColumn="0"/>
        </w:trPr>
        <w:tc>
          <w:tcPr>
            <w:tcW w:w="705" w:type="dxa"/>
          </w:tcPr>
          <w:p w14:paraId="31C23055" w14:textId="059B93CC" w:rsidR="001B24A1" w:rsidRPr="00334670" w:rsidRDefault="001B24A1" w:rsidP="00482C84">
            <w:pPr>
              <w:pStyle w:val="TableLeftcolumn"/>
            </w:pPr>
            <w:r>
              <w:t>3</w:t>
            </w:r>
            <w:r w:rsidRPr="00334670">
              <w:t>.5</w:t>
            </w:r>
          </w:p>
        </w:tc>
        <w:tc>
          <w:tcPr>
            <w:tcW w:w="8200" w:type="dxa"/>
            <w:tcBorders>
              <w:top w:val="nil"/>
              <w:left w:val="nil"/>
              <w:bottom w:val="nil"/>
              <w:right w:val="nil"/>
            </w:tcBorders>
            <w:shd w:val="clear" w:color="auto" w:fill="auto"/>
            <w:vAlign w:val="bottom"/>
          </w:tcPr>
          <w:p w14:paraId="01C4EBBF" w14:textId="4ADEA614" w:rsidR="001B24A1" w:rsidRPr="00334670" w:rsidRDefault="00206F0A" w:rsidP="00482C84">
            <w:pPr>
              <w:pStyle w:val="Tabletext"/>
            </w:pPr>
            <w:r w:rsidRPr="00206F0A">
              <w:t>Explain how the Inverse Kinematics works with the bone tool to create a more natural and efficient animation</w:t>
            </w:r>
            <w:r>
              <w:t>.</w:t>
            </w:r>
          </w:p>
        </w:tc>
        <w:tc>
          <w:tcPr>
            <w:tcW w:w="877" w:type="dxa"/>
            <w:tcBorders>
              <w:top w:val="single" w:sz="8" w:space="0" w:color="auto"/>
              <w:bottom w:val="single" w:sz="8" w:space="0" w:color="auto"/>
            </w:tcBorders>
            <w:vAlign w:val="bottom"/>
          </w:tcPr>
          <w:p w14:paraId="7A94C112" w14:textId="77777777" w:rsidR="001B24A1" w:rsidRPr="00ED28EF" w:rsidRDefault="001B24A1" w:rsidP="00482C84">
            <w:pPr>
              <w:pStyle w:val="Tabletext"/>
              <w:rPr>
                <w:rStyle w:val="Formentry12ptopunderline"/>
              </w:rPr>
            </w:pPr>
          </w:p>
        </w:tc>
      </w:tr>
      <w:tr w:rsidR="001B24A1" w:rsidRPr="009F713B" w14:paraId="405F4A00" w14:textId="77777777" w:rsidTr="00482C84">
        <w:tc>
          <w:tcPr>
            <w:tcW w:w="705" w:type="dxa"/>
          </w:tcPr>
          <w:p w14:paraId="32E333DC" w14:textId="28EE6B9E" w:rsidR="001B24A1" w:rsidRDefault="001B24A1" w:rsidP="00482C84">
            <w:pPr>
              <w:pStyle w:val="TableLeftcolumn"/>
            </w:pPr>
            <w:r>
              <w:t>3.6</w:t>
            </w:r>
          </w:p>
        </w:tc>
        <w:tc>
          <w:tcPr>
            <w:tcW w:w="8200" w:type="dxa"/>
            <w:tcBorders>
              <w:top w:val="nil"/>
              <w:left w:val="nil"/>
              <w:bottom w:val="nil"/>
              <w:right w:val="nil"/>
            </w:tcBorders>
            <w:shd w:val="clear" w:color="auto" w:fill="auto"/>
            <w:vAlign w:val="bottom"/>
          </w:tcPr>
          <w:p w14:paraId="51494222" w14:textId="72F18583" w:rsidR="001B24A1" w:rsidRPr="00334670" w:rsidRDefault="00206F0A" w:rsidP="00482C84">
            <w:pPr>
              <w:pStyle w:val="Tabletext"/>
            </w:pPr>
            <w:r w:rsidRPr="00206F0A">
              <w:t>Demonstrate how adjust timing, easing, and other parameters</w:t>
            </w:r>
            <w:r>
              <w:t>.</w:t>
            </w:r>
          </w:p>
        </w:tc>
        <w:tc>
          <w:tcPr>
            <w:tcW w:w="877" w:type="dxa"/>
            <w:tcBorders>
              <w:top w:val="single" w:sz="8" w:space="0" w:color="auto"/>
              <w:bottom w:val="single" w:sz="8" w:space="0" w:color="auto"/>
            </w:tcBorders>
            <w:vAlign w:val="bottom"/>
          </w:tcPr>
          <w:p w14:paraId="027AE992" w14:textId="77777777" w:rsidR="001B24A1" w:rsidRPr="00ED28EF" w:rsidRDefault="001B24A1" w:rsidP="00482C84">
            <w:pPr>
              <w:pStyle w:val="Tabletext"/>
              <w:rPr>
                <w:rStyle w:val="Formentry12ptopunderline"/>
              </w:rPr>
            </w:pPr>
          </w:p>
        </w:tc>
      </w:tr>
      <w:tr w:rsidR="001B24A1" w:rsidRPr="009F713B" w14:paraId="302D32B0" w14:textId="77777777" w:rsidTr="00482C84">
        <w:trPr>
          <w:cnfStyle w:val="000000100000" w:firstRow="0" w:lastRow="0" w:firstColumn="0" w:lastColumn="0" w:oddVBand="0" w:evenVBand="0" w:oddHBand="1" w:evenHBand="0" w:firstRowFirstColumn="0" w:firstRowLastColumn="0" w:lastRowFirstColumn="0" w:lastRowLastColumn="0"/>
        </w:trPr>
        <w:tc>
          <w:tcPr>
            <w:tcW w:w="705" w:type="dxa"/>
          </w:tcPr>
          <w:p w14:paraId="41607127" w14:textId="1E389BDE" w:rsidR="001B24A1" w:rsidRDefault="001B24A1" w:rsidP="00482C84">
            <w:pPr>
              <w:pStyle w:val="TableLeftcolumn"/>
            </w:pPr>
            <w:r>
              <w:t>3.7</w:t>
            </w:r>
          </w:p>
        </w:tc>
        <w:tc>
          <w:tcPr>
            <w:tcW w:w="8200" w:type="dxa"/>
            <w:tcBorders>
              <w:top w:val="nil"/>
              <w:left w:val="nil"/>
              <w:bottom w:val="nil"/>
              <w:right w:val="nil"/>
            </w:tcBorders>
            <w:shd w:val="clear" w:color="auto" w:fill="auto"/>
            <w:vAlign w:val="bottom"/>
          </w:tcPr>
          <w:p w14:paraId="2BE1B1D2" w14:textId="6287181F" w:rsidR="001B24A1" w:rsidRPr="00334670" w:rsidRDefault="00206F0A" w:rsidP="00482C84">
            <w:pPr>
              <w:pStyle w:val="Tabletext"/>
            </w:pPr>
            <w:r w:rsidRPr="00206F0A">
              <w:t>Identify the different export options and various publications of animations.</w:t>
            </w:r>
          </w:p>
        </w:tc>
        <w:tc>
          <w:tcPr>
            <w:tcW w:w="877" w:type="dxa"/>
            <w:tcBorders>
              <w:top w:val="single" w:sz="8" w:space="0" w:color="auto"/>
              <w:bottom w:val="single" w:sz="8" w:space="0" w:color="auto"/>
            </w:tcBorders>
            <w:vAlign w:val="bottom"/>
          </w:tcPr>
          <w:p w14:paraId="0C6F982A" w14:textId="77777777" w:rsidR="001B24A1" w:rsidRPr="00ED28EF" w:rsidRDefault="001B24A1" w:rsidP="00482C84">
            <w:pPr>
              <w:pStyle w:val="Tabletext"/>
              <w:rPr>
                <w:rStyle w:val="Formentry12ptopunderline"/>
              </w:rPr>
            </w:pPr>
          </w:p>
        </w:tc>
      </w:tr>
      <w:tr w:rsidR="001B24A1" w:rsidRPr="009F713B" w14:paraId="663B34FA" w14:textId="77777777" w:rsidTr="00482C84">
        <w:tc>
          <w:tcPr>
            <w:tcW w:w="705" w:type="dxa"/>
          </w:tcPr>
          <w:p w14:paraId="15D63442" w14:textId="2561C8A6" w:rsidR="001B24A1" w:rsidRDefault="001B24A1" w:rsidP="00482C84">
            <w:pPr>
              <w:pStyle w:val="TableLeftcolumn"/>
            </w:pPr>
            <w:r>
              <w:t>3.8</w:t>
            </w:r>
          </w:p>
        </w:tc>
        <w:tc>
          <w:tcPr>
            <w:tcW w:w="8200" w:type="dxa"/>
            <w:tcBorders>
              <w:top w:val="nil"/>
              <w:left w:val="nil"/>
              <w:bottom w:val="nil"/>
              <w:right w:val="nil"/>
            </w:tcBorders>
            <w:shd w:val="clear" w:color="auto" w:fill="auto"/>
            <w:vAlign w:val="bottom"/>
          </w:tcPr>
          <w:p w14:paraId="559F941A" w14:textId="17312472" w:rsidR="001B24A1" w:rsidRPr="00334670" w:rsidRDefault="00206F0A" w:rsidP="00482C84">
            <w:pPr>
              <w:pStyle w:val="Tabletext"/>
            </w:pPr>
            <w:r w:rsidRPr="00206F0A">
              <w:t>Create an advanced character rigs, and integrate sound.</w:t>
            </w:r>
          </w:p>
        </w:tc>
        <w:tc>
          <w:tcPr>
            <w:tcW w:w="877" w:type="dxa"/>
            <w:tcBorders>
              <w:top w:val="single" w:sz="8" w:space="0" w:color="auto"/>
              <w:bottom w:val="single" w:sz="8" w:space="0" w:color="auto"/>
            </w:tcBorders>
            <w:vAlign w:val="bottom"/>
          </w:tcPr>
          <w:p w14:paraId="66019843" w14:textId="77777777" w:rsidR="001B24A1" w:rsidRPr="00ED28EF" w:rsidRDefault="001B24A1" w:rsidP="00482C84">
            <w:pPr>
              <w:pStyle w:val="Tabletext"/>
              <w:rPr>
                <w:rStyle w:val="Formentry12ptopunderline"/>
              </w:rPr>
            </w:pPr>
          </w:p>
        </w:tc>
      </w:tr>
    </w:tbl>
    <w:p w14:paraId="74327091" w14:textId="23577A25" w:rsidR="001B24A1" w:rsidRPr="003F2990" w:rsidRDefault="001B24A1" w:rsidP="001B24A1">
      <w:pPr>
        <w:pStyle w:val="Heading2"/>
      </w:pPr>
      <w:r w:rsidRPr="003F2990">
        <w:t xml:space="preserve">Benchmark </w:t>
      </w:r>
      <w:r w:rsidR="00206F0A">
        <w:t>4</w:t>
      </w:r>
      <w:r w:rsidRPr="003F2990">
        <w:t xml:space="preserve">: </w:t>
      </w:r>
      <w:sdt>
        <w:sdtPr>
          <w:id w:val="111023767"/>
          <w:placeholder>
            <w:docPart w:val="DA9C30386A634DE5946B615627539228"/>
          </w:placeholder>
        </w:sdtPr>
        <w:sdtEndPr/>
        <w:sdtContent>
          <w:r w:rsidR="00206F0A" w:rsidRPr="00206F0A">
            <w:t>ActionScript</w:t>
          </w:r>
        </w:sdtContent>
      </w:sdt>
    </w:p>
    <w:p w14:paraId="4E1567CC" w14:textId="77777777" w:rsidR="001B24A1" w:rsidRPr="003962B7" w:rsidRDefault="001B24A1" w:rsidP="001B24A1">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1B24A1" w:rsidRPr="00C41189" w14:paraId="073680AC" w14:textId="77777777" w:rsidTr="00482C84">
        <w:trPr>
          <w:cnfStyle w:val="100000000000" w:firstRow="1" w:lastRow="0" w:firstColumn="0" w:lastColumn="0" w:oddVBand="0" w:evenVBand="0" w:oddHBand="0" w:evenHBand="0" w:firstRowFirstColumn="0" w:firstRowLastColumn="0" w:lastRowFirstColumn="0" w:lastRowLastColumn="0"/>
          <w:tblHeader/>
        </w:trPr>
        <w:tc>
          <w:tcPr>
            <w:tcW w:w="705" w:type="dxa"/>
          </w:tcPr>
          <w:p w14:paraId="263BD4DA" w14:textId="77777777" w:rsidR="001B24A1" w:rsidRPr="00C41189" w:rsidRDefault="001B24A1" w:rsidP="00482C84">
            <w:pPr>
              <w:pStyle w:val="TableHeader"/>
              <w:jc w:val="right"/>
              <w:rPr>
                <w:b/>
                <w:bCs/>
              </w:rPr>
            </w:pPr>
            <w:r w:rsidRPr="00C41189">
              <w:rPr>
                <w:b/>
                <w:bCs/>
              </w:rPr>
              <w:t>#</w:t>
            </w:r>
          </w:p>
        </w:tc>
        <w:tc>
          <w:tcPr>
            <w:tcW w:w="8200" w:type="dxa"/>
          </w:tcPr>
          <w:p w14:paraId="60617D92" w14:textId="77777777" w:rsidR="001B24A1" w:rsidRPr="00C41189" w:rsidRDefault="001B24A1" w:rsidP="00482C84">
            <w:pPr>
              <w:pStyle w:val="TableHeader"/>
              <w:rPr>
                <w:b/>
                <w:bCs/>
              </w:rPr>
            </w:pPr>
            <w:r w:rsidRPr="00C41189">
              <w:rPr>
                <w:b/>
                <w:bCs/>
              </w:rPr>
              <w:t>DESCRIPTION</w:t>
            </w:r>
          </w:p>
        </w:tc>
        <w:tc>
          <w:tcPr>
            <w:tcW w:w="877" w:type="dxa"/>
          </w:tcPr>
          <w:p w14:paraId="171B23BB" w14:textId="77777777" w:rsidR="001B24A1" w:rsidRPr="00C41189" w:rsidRDefault="001B24A1" w:rsidP="00482C84">
            <w:pPr>
              <w:pStyle w:val="TableHeader"/>
              <w:rPr>
                <w:b/>
                <w:bCs/>
              </w:rPr>
            </w:pPr>
            <w:r w:rsidRPr="00C41189">
              <w:rPr>
                <w:b/>
                <w:bCs/>
              </w:rPr>
              <w:t>RATING</w:t>
            </w:r>
          </w:p>
        </w:tc>
      </w:tr>
      <w:tr w:rsidR="001B24A1" w:rsidRPr="009F713B" w14:paraId="22F6E27F" w14:textId="77777777" w:rsidTr="00482C84">
        <w:trPr>
          <w:cnfStyle w:val="000000100000" w:firstRow="0" w:lastRow="0" w:firstColumn="0" w:lastColumn="0" w:oddVBand="0" w:evenVBand="0" w:oddHBand="1" w:evenHBand="0" w:firstRowFirstColumn="0" w:firstRowLastColumn="0" w:lastRowFirstColumn="0" w:lastRowLastColumn="0"/>
        </w:trPr>
        <w:tc>
          <w:tcPr>
            <w:tcW w:w="705" w:type="dxa"/>
          </w:tcPr>
          <w:p w14:paraId="50F301C0" w14:textId="6A3EEDA0" w:rsidR="001B24A1" w:rsidRPr="00334670" w:rsidRDefault="00206F0A" w:rsidP="00482C84">
            <w:pPr>
              <w:pStyle w:val="TableLeftcolumn"/>
            </w:pPr>
            <w:r>
              <w:t>4</w:t>
            </w:r>
            <w:r w:rsidR="001B24A1" w:rsidRPr="00334670">
              <w:t>.1</w:t>
            </w:r>
          </w:p>
        </w:tc>
        <w:tc>
          <w:tcPr>
            <w:tcW w:w="8200" w:type="dxa"/>
            <w:tcBorders>
              <w:top w:val="nil"/>
              <w:left w:val="nil"/>
              <w:bottom w:val="nil"/>
              <w:right w:val="nil"/>
            </w:tcBorders>
            <w:shd w:val="clear" w:color="auto" w:fill="auto"/>
            <w:vAlign w:val="bottom"/>
          </w:tcPr>
          <w:p w14:paraId="15971698" w14:textId="0DFAF186" w:rsidR="001B24A1" w:rsidRPr="00D53139" w:rsidRDefault="00206F0A" w:rsidP="00482C84">
            <w:pPr>
              <w:pStyle w:val="Tabletext"/>
            </w:pPr>
            <w:r w:rsidRPr="00206F0A">
              <w:t xml:space="preserve">Explain the fundamentals of </w:t>
            </w:r>
            <w:r w:rsidR="00A747E3">
              <w:t>scripting languages</w:t>
            </w:r>
            <w:r w:rsidRPr="00206F0A">
              <w:t>, including variables, data types, and basic syntax</w:t>
            </w:r>
            <w:r>
              <w:t>.</w:t>
            </w:r>
          </w:p>
        </w:tc>
        <w:tc>
          <w:tcPr>
            <w:tcW w:w="877" w:type="dxa"/>
            <w:tcBorders>
              <w:bottom w:val="single" w:sz="8" w:space="0" w:color="auto"/>
            </w:tcBorders>
            <w:vAlign w:val="bottom"/>
          </w:tcPr>
          <w:p w14:paraId="604A71A6" w14:textId="77777777" w:rsidR="001B24A1" w:rsidRPr="00ED28EF" w:rsidRDefault="001B24A1" w:rsidP="00482C84">
            <w:pPr>
              <w:pStyle w:val="Tabletext"/>
              <w:rPr>
                <w:rStyle w:val="Formentry12ptopunderline"/>
              </w:rPr>
            </w:pPr>
          </w:p>
        </w:tc>
      </w:tr>
      <w:tr w:rsidR="001B24A1" w:rsidRPr="009F713B" w14:paraId="58659855" w14:textId="77777777" w:rsidTr="00482C84">
        <w:tc>
          <w:tcPr>
            <w:tcW w:w="705" w:type="dxa"/>
          </w:tcPr>
          <w:p w14:paraId="745BD8E8" w14:textId="274D5777" w:rsidR="001B24A1" w:rsidRPr="00334670" w:rsidRDefault="00206F0A" w:rsidP="00482C84">
            <w:pPr>
              <w:pStyle w:val="TableLeftcolumn"/>
            </w:pPr>
            <w:r>
              <w:t>4</w:t>
            </w:r>
            <w:r w:rsidR="001B24A1" w:rsidRPr="00334670">
              <w:t>.2</w:t>
            </w:r>
          </w:p>
        </w:tc>
        <w:tc>
          <w:tcPr>
            <w:tcW w:w="8200" w:type="dxa"/>
            <w:tcBorders>
              <w:top w:val="nil"/>
              <w:left w:val="nil"/>
              <w:bottom w:val="nil"/>
              <w:right w:val="nil"/>
            </w:tcBorders>
            <w:shd w:val="clear" w:color="auto" w:fill="auto"/>
            <w:vAlign w:val="bottom"/>
          </w:tcPr>
          <w:p w14:paraId="029D3405" w14:textId="6ACE3C8E" w:rsidR="001B24A1" w:rsidRPr="00334670" w:rsidRDefault="00206F0A" w:rsidP="00482C84">
            <w:pPr>
              <w:pStyle w:val="Tabletext"/>
            </w:pPr>
            <w:r w:rsidRPr="00206F0A">
              <w:t xml:space="preserve">Demonstrate proficiency using </w:t>
            </w:r>
            <w:r w:rsidR="00A747E3">
              <w:t>scripting languages</w:t>
            </w:r>
            <w:r w:rsidRPr="00206F0A">
              <w:t xml:space="preserve"> to control and interact with MovieC!ips</w:t>
            </w:r>
            <w:r>
              <w:t>.</w:t>
            </w:r>
          </w:p>
        </w:tc>
        <w:tc>
          <w:tcPr>
            <w:tcW w:w="877" w:type="dxa"/>
            <w:tcBorders>
              <w:top w:val="single" w:sz="8" w:space="0" w:color="auto"/>
              <w:bottom w:val="single" w:sz="8" w:space="0" w:color="auto"/>
            </w:tcBorders>
            <w:vAlign w:val="bottom"/>
          </w:tcPr>
          <w:p w14:paraId="63E1617B" w14:textId="77777777" w:rsidR="001B24A1" w:rsidRPr="00ED28EF" w:rsidRDefault="001B24A1" w:rsidP="00482C84">
            <w:pPr>
              <w:pStyle w:val="Tabletext"/>
              <w:rPr>
                <w:rStyle w:val="Formentry12ptopunderline"/>
              </w:rPr>
            </w:pPr>
          </w:p>
        </w:tc>
      </w:tr>
      <w:tr w:rsidR="001B24A1" w:rsidRPr="009F713B" w14:paraId="1BE692F7" w14:textId="77777777" w:rsidTr="00482C84">
        <w:trPr>
          <w:cnfStyle w:val="000000100000" w:firstRow="0" w:lastRow="0" w:firstColumn="0" w:lastColumn="0" w:oddVBand="0" w:evenVBand="0" w:oddHBand="1" w:evenHBand="0" w:firstRowFirstColumn="0" w:firstRowLastColumn="0" w:lastRowFirstColumn="0" w:lastRowLastColumn="0"/>
        </w:trPr>
        <w:tc>
          <w:tcPr>
            <w:tcW w:w="705" w:type="dxa"/>
          </w:tcPr>
          <w:p w14:paraId="4C91CDE5" w14:textId="605A2F43" w:rsidR="001B24A1" w:rsidRPr="00334670" w:rsidRDefault="00206F0A" w:rsidP="00482C84">
            <w:pPr>
              <w:pStyle w:val="TableLeftcolumn"/>
            </w:pPr>
            <w:r>
              <w:t>4</w:t>
            </w:r>
            <w:r w:rsidR="001B24A1" w:rsidRPr="00334670">
              <w:t>.3</w:t>
            </w:r>
          </w:p>
        </w:tc>
        <w:tc>
          <w:tcPr>
            <w:tcW w:w="8200" w:type="dxa"/>
            <w:tcBorders>
              <w:top w:val="nil"/>
              <w:left w:val="nil"/>
              <w:bottom w:val="nil"/>
              <w:right w:val="nil"/>
            </w:tcBorders>
            <w:shd w:val="clear" w:color="auto" w:fill="auto"/>
            <w:vAlign w:val="bottom"/>
          </w:tcPr>
          <w:p w14:paraId="10949BF1" w14:textId="072BEA93" w:rsidR="001B24A1" w:rsidRPr="00334670" w:rsidRDefault="00206F0A" w:rsidP="00482C84">
            <w:pPr>
              <w:pStyle w:val="Tabletext"/>
            </w:pPr>
            <w:r w:rsidRPr="00206F0A">
              <w:t xml:space="preserve">Explore techniques for controlling the time!ine using </w:t>
            </w:r>
            <w:r w:rsidR="00A747E3">
              <w:t>scripting languages</w:t>
            </w:r>
            <w:r w:rsidRPr="00206F0A">
              <w:t xml:space="preserve"> (i.e. play, stop and footcandle)</w:t>
            </w:r>
            <w:r>
              <w:t>.</w:t>
            </w:r>
          </w:p>
        </w:tc>
        <w:tc>
          <w:tcPr>
            <w:tcW w:w="877" w:type="dxa"/>
            <w:tcBorders>
              <w:top w:val="single" w:sz="8" w:space="0" w:color="auto"/>
              <w:bottom w:val="single" w:sz="8" w:space="0" w:color="auto"/>
            </w:tcBorders>
            <w:vAlign w:val="bottom"/>
          </w:tcPr>
          <w:p w14:paraId="302F268C" w14:textId="77777777" w:rsidR="001B24A1" w:rsidRPr="00ED28EF" w:rsidRDefault="001B24A1" w:rsidP="00482C84">
            <w:pPr>
              <w:pStyle w:val="Tabletext"/>
              <w:rPr>
                <w:rStyle w:val="Formentry12ptopunderline"/>
              </w:rPr>
            </w:pPr>
          </w:p>
        </w:tc>
      </w:tr>
      <w:tr w:rsidR="001B24A1" w:rsidRPr="009F713B" w14:paraId="3B075C4B" w14:textId="77777777" w:rsidTr="00482C84">
        <w:tc>
          <w:tcPr>
            <w:tcW w:w="705" w:type="dxa"/>
          </w:tcPr>
          <w:p w14:paraId="77A0D9DB" w14:textId="27A9CFC3" w:rsidR="001B24A1" w:rsidRPr="00334670" w:rsidRDefault="00206F0A" w:rsidP="00482C84">
            <w:pPr>
              <w:pStyle w:val="TableLeftcolumn"/>
            </w:pPr>
            <w:r>
              <w:t>4</w:t>
            </w:r>
            <w:r w:rsidR="001B24A1" w:rsidRPr="00334670">
              <w:t>.4</w:t>
            </w:r>
          </w:p>
        </w:tc>
        <w:tc>
          <w:tcPr>
            <w:tcW w:w="8200" w:type="dxa"/>
            <w:tcBorders>
              <w:top w:val="nil"/>
              <w:left w:val="nil"/>
              <w:bottom w:val="nil"/>
              <w:right w:val="nil"/>
            </w:tcBorders>
            <w:shd w:val="clear" w:color="auto" w:fill="auto"/>
            <w:vAlign w:val="bottom"/>
          </w:tcPr>
          <w:p w14:paraId="70D29560" w14:textId="082F5A2F" w:rsidR="001B24A1" w:rsidRPr="00334670" w:rsidRDefault="00206F0A" w:rsidP="00482C84">
            <w:pPr>
              <w:pStyle w:val="Tabletext"/>
            </w:pPr>
            <w:r w:rsidRPr="00206F0A">
              <w:t xml:space="preserve">Create an interactive storytelling project using </w:t>
            </w:r>
            <w:r w:rsidR="00A747E3">
              <w:t>scripting language</w:t>
            </w:r>
            <w:r w:rsidRPr="00206F0A">
              <w:t xml:space="preserve"> to control animation and user interaction, enabling dynamic and responsive animations</w:t>
            </w:r>
            <w:r>
              <w:t>.</w:t>
            </w:r>
          </w:p>
        </w:tc>
        <w:tc>
          <w:tcPr>
            <w:tcW w:w="877" w:type="dxa"/>
            <w:tcBorders>
              <w:top w:val="single" w:sz="8" w:space="0" w:color="auto"/>
              <w:bottom w:val="single" w:sz="8" w:space="0" w:color="auto"/>
            </w:tcBorders>
            <w:vAlign w:val="bottom"/>
          </w:tcPr>
          <w:p w14:paraId="59B97697" w14:textId="77777777" w:rsidR="001B24A1" w:rsidRPr="00ED28EF" w:rsidRDefault="001B24A1" w:rsidP="00482C84">
            <w:pPr>
              <w:pStyle w:val="Tabletext"/>
              <w:rPr>
                <w:rStyle w:val="Formentry12ptopunderline"/>
              </w:rPr>
            </w:pPr>
          </w:p>
        </w:tc>
      </w:tr>
      <w:tr w:rsidR="001B24A1" w:rsidRPr="009F713B" w14:paraId="236BB7BB" w14:textId="77777777" w:rsidTr="00482C84">
        <w:trPr>
          <w:cnfStyle w:val="000000100000" w:firstRow="0" w:lastRow="0" w:firstColumn="0" w:lastColumn="0" w:oddVBand="0" w:evenVBand="0" w:oddHBand="1" w:evenHBand="0" w:firstRowFirstColumn="0" w:firstRowLastColumn="0" w:lastRowFirstColumn="0" w:lastRowLastColumn="0"/>
        </w:trPr>
        <w:tc>
          <w:tcPr>
            <w:tcW w:w="705" w:type="dxa"/>
          </w:tcPr>
          <w:p w14:paraId="246C7021" w14:textId="25DE33F6" w:rsidR="001B24A1" w:rsidRPr="00334670" w:rsidRDefault="00206F0A" w:rsidP="00482C84">
            <w:pPr>
              <w:pStyle w:val="TableLeftcolumn"/>
            </w:pPr>
            <w:r>
              <w:t>4</w:t>
            </w:r>
            <w:r w:rsidR="001B24A1" w:rsidRPr="00334670">
              <w:t>.5</w:t>
            </w:r>
          </w:p>
        </w:tc>
        <w:tc>
          <w:tcPr>
            <w:tcW w:w="8200" w:type="dxa"/>
            <w:tcBorders>
              <w:top w:val="nil"/>
              <w:left w:val="nil"/>
              <w:bottom w:val="nil"/>
              <w:right w:val="nil"/>
            </w:tcBorders>
            <w:shd w:val="clear" w:color="auto" w:fill="auto"/>
            <w:vAlign w:val="bottom"/>
          </w:tcPr>
          <w:p w14:paraId="6F167562" w14:textId="67CA5CF0" w:rsidR="001B24A1" w:rsidRPr="00334670" w:rsidRDefault="00206F0A" w:rsidP="00482C84">
            <w:pPr>
              <w:pStyle w:val="Tabletext"/>
            </w:pPr>
            <w:r w:rsidRPr="00206F0A">
              <w:t>Create logic in animations by using conditional statements {if, else, switch)</w:t>
            </w:r>
            <w:r>
              <w:t>.</w:t>
            </w:r>
          </w:p>
        </w:tc>
        <w:tc>
          <w:tcPr>
            <w:tcW w:w="877" w:type="dxa"/>
            <w:tcBorders>
              <w:top w:val="single" w:sz="8" w:space="0" w:color="auto"/>
              <w:bottom w:val="single" w:sz="8" w:space="0" w:color="auto"/>
            </w:tcBorders>
            <w:vAlign w:val="bottom"/>
          </w:tcPr>
          <w:p w14:paraId="4BA210CF" w14:textId="77777777" w:rsidR="001B24A1" w:rsidRPr="00ED28EF" w:rsidRDefault="001B24A1" w:rsidP="00482C84">
            <w:pPr>
              <w:pStyle w:val="Tabletext"/>
              <w:rPr>
                <w:rStyle w:val="Formentry12ptopunderline"/>
              </w:rPr>
            </w:pPr>
          </w:p>
        </w:tc>
      </w:tr>
      <w:tr w:rsidR="00206F0A" w:rsidRPr="009F713B" w14:paraId="5555A3C6" w14:textId="77777777" w:rsidTr="00482C84">
        <w:tc>
          <w:tcPr>
            <w:tcW w:w="705" w:type="dxa"/>
          </w:tcPr>
          <w:p w14:paraId="50E62380" w14:textId="689662A2" w:rsidR="00206F0A" w:rsidRPr="00334670" w:rsidRDefault="00206F0A" w:rsidP="00482C84">
            <w:pPr>
              <w:pStyle w:val="TableLeftcolumn"/>
            </w:pPr>
            <w:r>
              <w:t>4.6</w:t>
            </w:r>
          </w:p>
        </w:tc>
        <w:tc>
          <w:tcPr>
            <w:tcW w:w="8200" w:type="dxa"/>
            <w:tcBorders>
              <w:top w:val="nil"/>
              <w:left w:val="nil"/>
              <w:bottom w:val="nil"/>
              <w:right w:val="nil"/>
            </w:tcBorders>
            <w:shd w:val="clear" w:color="auto" w:fill="auto"/>
            <w:vAlign w:val="bottom"/>
          </w:tcPr>
          <w:p w14:paraId="27ECBC32" w14:textId="514FE2E8" w:rsidR="00206F0A" w:rsidRPr="00334670" w:rsidRDefault="00206F0A" w:rsidP="00482C84">
            <w:pPr>
              <w:pStyle w:val="Tabletext"/>
            </w:pPr>
            <w:r w:rsidRPr="00206F0A">
              <w:t>Utilize loops {for, while) to create repetitive action for animations</w:t>
            </w:r>
            <w:r>
              <w:t>.</w:t>
            </w:r>
          </w:p>
        </w:tc>
        <w:tc>
          <w:tcPr>
            <w:tcW w:w="877" w:type="dxa"/>
            <w:tcBorders>
              <w:top w:val="single" w:sz="8" w:space="0" w:color="auto"/>
              <w:bottom w:val="single" w:sz="8" w:space="0" w:color="auto"/>
            </w:tcBorders>
            <w:vAlign w:val="bottom"/>
          </w:tcPr>
          <w:p w14:paraId="3FFC83B6" w14:textId="77777777" w:rsidR="00206F0A" w:rsidRPr="00ED28EF" w:rsidRDefault="00206F0A" w:rsidP="00482C84">
            <w:pPr>
              <w:pStyle w:val="Tabletext"/>
              <w:rPr>
                <w:rStyle w:val="Formentry12ptopunderline"/>
              </w:rPr>
            </w:pPr>
          </w:p>
        </w:tc>
      </w:tr>
      <w:tr w:rsidR="00206F0A" w:rsidRPr="009F713B" w14:paraId="638A2806" w14:textId="77777777" w:rsidTr="00482C84">
        <w:trPr>
          <w:cnfStyle w:val="000000100000" w:firstRow="0" w:lastRow="0" w:firstColumn="0" w:lastColumn="0" w:oddVBand="0" w:evenVBand="0" w:oddHBand="1" w:evenHBand="0" w:firstRowFirstColumn="0" w:firstRowLastColumn="0" w:lastRowFirstColumn="0" w:lastRowLastColumn="0"/>
        </w:trPr>
        <w:tc>
          <w:tcPr>
            <w:tcW w:w="705" w:type="dxa"/>
          </w:tcPr>
          <w:p w14:paraId="7833E140" w14:textId="37365BAA" w:rsidR="00206F0A" w:rsidRPr="00334670" w:rsidRDefault="00206F0A" w:rsidP="00482C84">
            <w:pPr>
              <w:pStyle w:val="TableLeftcolumn"/>
            </w:pPr>
            <w:r>
              <w:t>4.7</w:t>
            </w:r>
          </w:p>
        </w:tc>
        <w:tc>
          <w:tcPr>
            <w:tcW w:w="8200" w:type="dxa"/>
            <w:tcBorders>
              <w:top w:val="nil"/>
              <w:left w:val="nil"/>
              <w:bottom w:val="nil"/>
              <w:right w:val="nil"/>
            </w:tcBorders>
            <w:shd w:val="clear" w:color="auto" w:fill="auto"/>
            <w:vAlign w:val="bottom"/>
          </w:tcPr>
          <w:p w14:paraId="795559D8" w14:textId="11BE875E" w:rsidR="00206F0A" w:rsidRPr="00334670" w:rsidRDefault="00206F0A" w:rsidP="00482C84">
            <w:pPr>
              <w:pStyle w:val="Tabletext"/>
            </w:pPr>
            <w:r w:rsidRPr="00206F0A">
              <w:t xml:space="preserve">Define and use functions in </w:t>
            </w:r>
            <w:r w:rsidR="00A747E3">
              <w:t>scripting language</w:t>
            </w:r>
            <w:r w:rsidRPr="00206F0A">
              <w:t>, allowing for the organization and reuse of code</w:t>
            </w:r>
            <w:r>
              <w:t>.</w:t>
            </w:r>
          </w:p>
        </w:tc>
        <w:tc>
          <w:tcPr>
            <w:tcW w:w="877" w:type="dxa"/>
            <w:tcBorders>
              <w:top w:val="single" w:sz="8" w:space="0" w:color="auto"/>
              <w:bottom w:val="single" w:sz="8" w:space="0" w:color="auto"/>
            </w:tcBorders>
            <w:vAlign w:val="bottom"/>
          </w:tcPr>
          <w:p w14:paraId="5A64AE93" w14:textId="77777777" w:rsidR="00206F0A" w:rsidRPr="00ED28EF" w:rsidRDefault="00206F0A" w:rsidP="00482C84">
            <w:pPr>
              <w:pStyle w:val="Tabletext"/>
              <w:rPr>
                <w:rStyle w:val="Formentry12ptopunderline"/>
              </w:rPr>
            </w:pPr>
          </w:p>
        </w:tc>
      </w:tr>
      <w:tr w:rsidR="00206F0A" w:rsidRPr="009F713B" w14:paraId="5C278644" w14:textId="77777777" w:rsidTr="00482C84">
        <w:tc>
          <w:tcPr>
            <w:tcW w:w="705" w:type="dxa"/>
          </w:tcPr>
          <w:p w14:paraId="16E7ACF9" w14:textId="13ED7676" w:rsidR="00206F0A" w:rsidRPr="00334670" w:rsidRDefault="00206F0A" w:rsidP="00482C84">
            <w:pPr>
              <w:pStyle w:val="TableLeftcolumn"/>
            </w:pPr>
            <w:r>
              <w:t>4.8</w:t>
            </w:r>
          </w:p>
        </w:tc>
        <w:tc>
          <w:tcPr>
            <w:tcW w:w="8200" w:type="dxa"/>
            <w:tcBorders>
              <w:top w:val="nil"/>
              <w:left w:val="nil"/>
              <w:bottom w:val="nil"/>
              <w:right w:val="nil"/>
            </w:tcBorders>
            <w:shd w:val="clear" w:color="auto" w:fill="auto"/>
            <w:vAlign w:val="bottom"/>
          </w:tcPr>
          <w:p w14:paraId="50E38C72" w14:textId="339E3664" w:rsidR="00206F0A" w:rsidRPr="00334670" w:rsidRDefault="00206F0A" w:rsidP="00482C84">
            <w:pPr>
              <w:pStyle w:val="Tabletext"/>
            </w:pPr>
            <w:r w:rsidRPr="00206F0A">
              <w:t xml:space="preserve">Utilize tweenlng with </w:t>
            </w:r>
            <w:r w:rsidR="00A747E3">
              <w:t>scripting language</w:t>
            </w:r>
            <w:r w:rsidRPr="00206F0A">
              <w:t xml:space="preserve"> to create smooth transitions with animations</w:t>
            </w:r>
            <w:r>
              <w:t>.</w:t>
            </w:r>
          </w:p>
        </w:tc>
        <w:tc>
          <w:tcPr>
            <w:tcW w:w="877" w:type="dxa"/>
            <w:tcBorders>
              <w:top w:val="single" w:sz="8" w:space="0" w:color="auto"/>
              <w:bottom w:val="single" w:sz="8" w:space="0" w:color="auto"/>
            </w:tcBorders>
            <w:vAlign w:val="bottom"/>
          </w:tcPr>
          <w:p w14:paraId="448FCFE6" w14:textId="77777777" w:rsidR="00206F0A" w:rsidRPr="00ED28EF" w:rsidRDefault="00206F0A" w:rsidP="00482C84">
            <w:pPr>
              <w:pStyle w:val="Tabletext"/>
              <w:rPr>
                <w:rStyle w:val="Formentry12ptopunderline"/>
              </w:rPr>
            </w:pPr>
          </w:p>
        </w:tc>
      </w:tr>
      <w:tr w:rsidR="00206F0A" w:rsidRPr="009F713B" w14:paraId="5C52C681" w14:textId="77777777" w:rsidTr="00482C84">
        <w:trPr>
          <w:cnfStyle w:val="000000100000" w:firstRow="0" w:lastRow="0" w:firstColumn="0" w:lastColumn="0" w:oddVBand="0" w:evenVBand="0" w:oddHBand="1" w:evenHBand="0" w:firstRowFirstColumn="0" w:firstRowLastColumn="0" w:lastRowFirstColumn="0" w:lastRowLastColumn="0"/>
        </w:trPr>
        <w:tc>
          <w:tcPr>
            <w:tcW w:w="705" w:type="dxa"/>
          </w:tcPr>
          <w:p w14:paraId="1FB6D020" w14:textId="2908A132" w:rsidR="00206F0A" w:rsidRPr="00334670" w:rsidRDefault="00206F0A" w:rsidP="00482C84">
            <w:pPr>
              <w:pStyle w:val="TableLeftcolumn"/>
            </w:pPr>
            <w:r>
              <w:t>4.9</w:t>
            </w:r>
          </w:p>
        </w:tc>
        <w:tc>
          <w:tcPr>
            <w:tcW w:w="8200" w:type="dxa"/>
            <w:tcBorders>
              <w:top w:val="nil"/>
              <w:left w:val="nil"/>
              <w:bottom w:val="nil"/>
              <w:right w:val="nil"/>
            </w:tcBorders>
            <w:shd w:val="clear" w:color="auto" w:fill="auto"/>
            <w:vAlign w:val="bottom"/>
          </w:tcPr>
          <w:p w14:paraId="435B0EF3" w14:textId="5DF5C255" w:rsidR="00206F0A" w:rsidRPr="00334670" w:rsidRDefault="00206F0A" w:rsidP="00482C84">
            <w:pPr>
              <w:pStyle w:val="Tabletext"/>
            </w:pPr>
            <w:r w:rsidRPr="00206F0A">
              <w:t xml:space="preserve">Demonstrate how to load external data (images, XML, JSON) into animations using </w:t>
            </w:r>
            <w:r w:rsidR="00A747E3">
              <w:t>scripting language</w:t>
            </w:r>
            <w:r>
              <w:t>.</w:t>
            </w:r>
          </w:p>
        </w:tc>
        <w:tc>
          <w:tcPr>
            <w:tcW w:w="877" w:type="dxa"/>
            <w:tcBorders>
              <w:top w:val="single" w:sz="8" w:space="0" w:color="auto"/>
              <w:bottom w:val="single" w:sz="8" w:space="0" w:color="auto"/>
            </w:tcBorders>
            <w:vAlign w:val="bottom"/>
          </w:tcPr>
          <w:p w14:paraId="17596A61" w14:textId="77777777" w:rsidR="00206F0A" w:rsidRPr="00ED28EF" w:rsidRDefault="00206F0A" w:rsidP="00482C84">
            <w:pPr>
              <w:pStyle w:val="Tabletext"/>
              <w:rPr>
                <w:rStyle w:val="Formentry12ptopunderline"/>
              </w:rPr>
            </w:pPr>
          </w:p>
        </w:tc>
      </w:tr>
      <w:tr w:rsidR="00206F0A" w:rsidRPr="009F713B" w14:paraId="251362CB" w14:textId="77777777" w:rsidTr="00482C84">
        <w:tc>
          <w:tcPr>
            <w:tcW w:w="705" w:type="dxa"/>
          </w:tcPr>
          <w:p w14:paraId="56580158" w14:textId="0001BE65" w:rsidR="00206F0A" w:rsidRPr="00334670" w:rsidRDefault="00206F0A" w:rsidP="00482C84">
            <w:pPr>
              <w:pStyle w:val="TableLeftcolumn"/>
            </w:pPr>
            <w:r>
              <w:lastRenderedPageBreak/>
              <w:t>4.10</w:t>
            </w:r>
          </w:p>
        </w:tc>
        <w:tc>
          <w:tcPr>
            <w:tcW w:w="8200" w:type="dxa"/>
            <w:tcBorders>
              <w:top w:val="nil"/>
              <w:left w:val="nil"/>
              <w:bottom w:val="nil"/>
              <w:right w:val="nil"/>
            </w:tcBorders>
            <w:shd w:val="clear" w:color="auto" w:fill="auto"/>
            <w:vAlign w:val="bottom"/>
          </w:tcPr>
          <w:p w14:paraId="09388096" w14:textId="48BE101A" w:rsidR="00206F0A" w:rsidRPr="00334670" w:rsidRDefault="00206F0A" w:rsidP="00482C84">
            <w:pPr>
              <w:pStyle w:val="Tabletext"/>
            </w:pPr>
            <w:r w:rsidRPr="00206F0A">
              <w:t xml:space="preserve">Demonstrate how to integrate </w:t>
            </w:r>
            <w:r w:rsidR="00A747E3">
              <w:t>scipting language</w:t>
            </w:r>
            <w:r w:rsidRPr="00206F0A">
              <w:t xml:space="preserve"> to create a web project</w:t>
            </w:r>
            <w:r>
              <w:t>.</w:t>
            </w:r>
          </w:p>
        </w:tc>
        <w:tc>
          <w:tcPr>
            <w:tcW w:w="877" w:type="dxa"/>
            <w:tcBorders>
              <w:top w:val="single" w:sz="8" w:space="0" w:color="auto"/>
              <w:bottom w:val="single" w:sz="8" w:space="0" w:color="auto"/>
            </w:tcBorders>
            <w:vAlign w:val="bottom"/>
          </w:tcPr>
          <w:p w14:paraId="57A9B862" w14:textId="77777777" w:rsidR="00206F0A" w:rsidRPr="00ED28EF" w:rsidRDefault="00206F0A" w:rsidP="00482C84">
            <w:pPr>
              <w:pStyle w:val="Tabletext"/>
              <w:rPr>
                <w:rStyle w:val="Formentry12ptopunderline"/>
              </w:rPr>
            </w:pPr>
          </w:p>
        </w:tc>
      </w:tr>
    </w:tbl>
    <w:p w14:paraId="07C8F7A5" w14:textId="0203882B" w:rsidR="001B24A1" w:rsidRPr="003F2990" w:rsidRDefault="001B24A1" w:rsidP="001B24A1">
      <w:pPr>
        <w:pStyle w:val="Heading2"/>
      </w:pPr>
      <w:r w:rsidRPr="003F2990">
        <w:t xml:space="preserve">Benchmark </w:t>
      </w:r>
      <w:r w:rsidR="00206F0A">
        <w:t>5</w:t>
      </w:r>
      <w:r w:rsidRPr="003F2990">
        <w:t xml:space="preserve">: </w:t>
      </w:r>
      <w:sdt>
        <w:sdtPr>
          <w:id w:val="1258940131"/>
          <w:placeholder>
            <w:docPart w:val="55EB5D9B394A409ABBF255310F91D3D8"/>
          </w:placeholder>
        </w:sdtPr>
        <w:sdtEndPr/>
        <w:sdtContent>
          <w:r w:rsidR="00206F0A" w:rsidRPr="00206F0A">
            <w:t>Movie</w:t>
          </w:r>
          <w:r w:rsidR="00A747E3">
            <w:t xml:space="preserve"> making</w:t>
          </w:r>
        </w:sdtContent>
      </w:sdt>
    </w:p>
    <w:p w14:paraId="43D1360E" w14:textId="77777777" w:rsidR="001B24A1" w:rsidRPr="003962B7" w:rsidRDefault="001B24A1" w:rsidP="001B24A1">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1B24A1" w:rsidRPr="00C41189" w14:paraId="26927836" w14:textId="77777777" w:rsidTr="00482C84">
        <w:trPr>
          <w:cnfStyle w:val="100000000000" w:firstRow="1" w:lastRow="0" w:firstColumn="0" w:lastColumn="0" w:oddVBand="0" w:evenVBand="0" w:oddHBand="0" w:evenHBand="0" w:firstRowFirstColumn="0" w:firstRowLastColumn="0" w:lastRowFirstColumn="0" w:lastRowLastColumn="0"/>
          <w:tblHeader/>
        </w:trPr>
        <w:tc>
          <w:tcPr>
            <w:tcW w:w="705" w:type="dxa"/>
          </w:tcPr>
          <w:p w14:paraId="4C138B01" w14:textId="77777777" w:rsidR="001B24A1" w:rsidRPr="00C41189" w:rsidRDefault="001B24A1" w:rsidP="00482C84">
            <w:pPr>
              <w:pStyle w:val="TableHeader"/>
              <w:jc w:val="right"/>
              <w:rPr>
                <w:b/>
                <w:bCs/>
              </w:rPr>
            </w:pPr>
            <w:r w:rsidRPr="00C41189">
              <w:rPr>
                <w:b/>
                <w:bCs/>
              </w:rPr>
              <w:t>#</w:t>
            </w:r>
          </w:p>
        </w:tc>
        <w:tc>
          <w:tcPr>
            <w:tcW w:w="8200" w:type="dxa"/>
          </w:tcPr>
          <w:p w14:paraId="24C88FFD" w14:textId="77777777" w:rsidR="001B24A1" w:rsidRPr="00C41189" w:rsidRDefault="001B24A1" w:rsidP="00482C84">
            <w:pPr>
              <w:pStyle w:val="TableHeader"/>
              <w:rPr>
                <w:b/>
                <w:bCs/>
              </w:rPr>
            </w:pPr>
            <w:r w:rsidRPr="00C41189">
              <w:rPr>
                <w:b/>
                <w:bCs/>
              </w:rPr>
              <w:t>DESCRIPTION</w:t>
            </w:r>
          </w:p>
        </w:tc>
        <w:tc>
          <w:tcPr>
            <w:tcW w:w="877" w:type="dxa"/>
          </w:tcPr>
          <w:p w14:paraId="3D48A298" w14:textId="77777777" w:rsidR="001B24A1" w:rsidRPr="00C41189" w:rsidRDefault="001B24A1" w:rsidP="00482C84">
            <w:pPr>
              <w:pStyle w:val="TableHeader"/>
              <w:rPr>
                <w:b/>
                <w:bCs/>
              </w:rPr>
            </w:pPr>
            <w:r w:rsidRPr="00C41189">
              <w:rPr>
                <w:b/>
                <w:bCs/>
              </w:rPr>
              <w:t>RATING</w:t>
            </w:r>
          </w:p>
        </w:tc>
      </w:tr>
      <w:tr w:rsidR="001B24A1" w:rsidRPr="009F713B" w14:paraId="62EDD6EC" w14:textId="77777777" w:rsidTr="00482C84">
        <w:trPr>
          <w:cnfStyle w:val="000000100000" w:firstRow="0" w:lastRow="0" w:firstColumn="0" w:lastColumn="0" w:oddVBand="0" w:evenVBand="0" w:oddHBand="1" w:evenHBand="0" w:firstRowFirstColumn="0" w:firstRowLastColumn="0" w:lastRowFirstColumn="0" w:lastRowLastColumn="0"/>
        </w:trPr>
        <w:tc>
          <w:tcPr>
            <w:tcW w:w="705" w:type="dxa"/>
          </w:tcPr>
          <w:p w14:paraId="5C1A8509" w14:textId="2F44D20E" w:rsidR="001B24A1" w:rsidRPr="00334670" w:rsidRDefault="00206F0A" w:rsidP="00482C84">
            <w:pPr>
              <w:pStyle w:val="TableLeftcolumn"/>
            </w:pPr>
            <w:r>
              <w:t>5</w:t>
            </w:r>
            <w:r w:rsidR="001B24A1" w:rsidRPr="00334670">
              <w:t>.1</w:t>
            </w:r>
          </w:p>
        </w:tc>
        <w:tc>
          <w:tcPr>
            <w:tcW w:w="8200" w:type="dxa"/>
            <w:tcBorders>
              <w:top w:val="nil"/>
              <w:left w:val="nil"/>
              <w:bottom w:val="nil"/>
              <w:right w:val="nil"/>
            </w:tcBorders>
            <w:shd w:val="clear" w:color="auto" w:fill="auto"/>
            <w:vAlign w:val="bottom"/>
          </w:tcPr>
          <w:p w14:paraId="006E86CF" w14:textId="1B583E8F" w:rsidR="001B24A1" w:rsidRPr="00D53139" w:rsidRDefault="00206F0A" w:rsidP="00482C84">
            <w:pPr>
              <w:pStyle w:val="Tabletext"/>
            </w:pPr>
            <w:r w:rsidRPr="00206F0A">
              <w:t xml:space="preserve">Explore </w:t>
            </w:r>
            <w:r w:rsidR="00A747E3">
              <w:t xml:space="preserve">animation and movie making </w:t>
            </w:r>
            <w:r w:rsidRPr="00206F0A">
              <w:t>software</w:t>
            </w:r>
            <w:r w:rsidR="00A747E3">
              <w:t>s</w:t>
            </w:r>
            <w:r w:rsidRPr="00206F0A">
              <w:t xml:space="preserve"> understanding position, rotations, scale, transparency, and how to manipulate an animation</w:t>
            </w:r>
            <w:r>
              <w:t>.</w:t>
            </w:r>
          </w:p>
        </w:tc>
        <w:tc>
          <w:tcPr>
            <w:tcW w:w="877" w:type="dxa"/>
            <w:tcBorders>
              <w:bottom w:val="single" w:sz="8" w:space="0" w:color="auto"/>
            </w:tcBorders>
            <w:vAlign w:val="bottom"/>
          </w:tcPr>
          <w:p w14:paraId="2B367331" w14:textId="77777777" w:rsidR="001B24A1" w:rsidRPr="00ED28EF" w:rsidRDefault="001B24A1" w:rsidP="00482C84">
            <w:pPr>
              <w:pStyle w:val="Tabletext"/>
              <w:rPr>
                <w:rStyle w:val="Formentry12ptopunderline"/>
              </w:rPr>
            </w:pPr>
          </w:p>
        </w:tc>
      </w:tr>
      <w:tr w:rsidR="001B24A1" w:rsidRPr="009F713B" w14:paraId="468A96B8" w14:textId="77777777" w:rsidTr="00482C84">
        <w:tc>
          <w:tcPr>
            <w:tcW w:w="705" w:type="dxa"/>
          </w:tcPr>
          <w:p w14:paraId="595B02F2" w14:textId="40D6CAB1" w:rsidR="001B24A1" w:rsidRPr="00334670" w:rsidRDefault="00206F0A" w:rsidP="00482C84">
            <w:pPr>
              <w:pStyle w:val="TableLeftcolumn"/>
            </w:pPr>
            <w:r>
              <w:t>5</w:t>
            </w:r>
            <w:r w:rsidR="001B24A1" w:rsidRPr="00334670">
              <w:t>.2</w:t>
            </w:r>
          </w:p>
        </w:tc>
        <w:tc>
          <w:tcPr>
            <w:tcW w:w="8200" w:type="dxa"/>
            <w:tcBorders>
              <w:top w:val="nil"/>
              <w:left w:val="nil"/>
              <w:bottom w:val="nil"/>
              <w:right w:val="nil"/>
            </w:tcBorders>
            <w:shd w:val="clear" w:color="auto" w:fill="auto"/>
            <w:vAlign w:val="bottom"/>
          </w:tcPr>
          <w:p w14:paraId="138CF2F5" w14:textId="079478B8" w:rsidR="001B24A1" w:rsidRPr="00334670" w:rsidRDefault="00206F0A" w:rsidP="00482C84">
            <w:pPr>
              <w:pStyle w:val="Tabletext"/>
            </w:pPr>
            <w:r w:rsidRPr="00206F0A">
              <w:t xml:space="preserve">Create and edit </w:t>
            </w:r>
            <w:r w:rsidR="00A747E3">
              <w:t>m</w:t>
            </w:r>
            <w:r w:rsidRPr="00206F0A">
              <w:t>ovie</w:t>
            </w:r>
            <w:r w:rsidR="00A747E3">
              <w:t xml:space="preserve"> c</w:t>
            </w:r>
            <w:r w:rsidRPr="00206F0A">
              <w:t>lips for a web based project</w:t>
            </w:r>
            <w:r>
              <w:t>.</w:t>
            </w:r>
          </w:p>
        </w:tc>
        <w:tc>
          <w:tcPr>
            <w:tcW w:w="877" w:type="dxa"/>
            <w:tcBorders>
              <w:top w:val="single" w:sz="8" w:space="0" w:color="auto"/>
              <w:bottom w:val="single" w:sz="8" w:space="0" w:color="auto"/>
            </w:tcBorders>
            <w:vAlign w:val="bottom"/>
          </w:tcPr>
          <w:p w14:paraId="215149D8" w14:textId="77777777" w:rsidR="001B24A1" w:rsidRPr="00ED28EF" w:rsidRDefault="001B24A1" w:rsidP="00482C84">
            <w:pPr>
              <w:pStyle w:val="Tabletext"/>
              <w:rPr>
                <w:rStyle w:val="Formentry12ptopunderline"/>
              </w:rPr>
            </w:pPr>
          </w:p>
        </w:tc>
      </w:tr>
      <w:tr w:rsidR="001B24A1" w:rsidRPr="009F713B" w14:paraId="6D926229" w14:textId="77777777" w:rsidTr="00482C84">
        <w:trPr>
          <w:cnfStyle w:val="000000100000" w:firstRow="0" w:lastRow="0" w:firstColumn="0" w:lastColumn="0" w:oddVBand="0" w:evenVBand="0" w:oddHBand="1" w:evenHBand="0" w:firstRowFirstColumn="0" w:firstRowLastColumn="0" w:lastRowFirstColumn="0" w:lastRowLastColumn="0"/>
        </w:trPr>
        <w:tc>
          <w:tcPr>
            <w:tcW w:w="705" w:type="dxa"/>
          </w:tcPr>
          <w:p w14:paraId="4DC4F3F9" w14:textId="04B6D61D" w:rsidR="001B24A1" w:rsidRPr="00334670" w:rsidRDefault="00206F0A" w:rsidP="00482C84">
            <w:pPr>
              <w:pStyle w:val="TableLeftcolumn"/>
            </w:pPr>
            <w:r>
              <w:t>5</w:t>
            </w:r>
            <w:r w:rsidR="001B24A1" w:rsidRPr="00334670">
              <w:t>.3</w:t>
            </w:r>
          </w:p>
        </w:tc>
        <w:tc>
          <w:tcPr>
            <w:tcW w:w="8200" w:type="dxa"/>
            <w:tcBorders>
              <w:top w:val="nil"/>
              <w:left w:val="nil"/>
              <w:bottom w:val="nil"/>
              <w:right w:val="nil"/>
            </w:tcBorders>
            <w:shd w:val="clear" w:color="auto" w:fill="auto"/>
            <w:vAlign w:val="bottom"/>
          </w:tcPr>
          <w:p w14:paraId="17D07D36" w14:textId="70AB9977" w:rsidR="001B24A1" w:rsidRPr="00334670" w:rsidRDefault="00206F0A" w:rsidP="00482C84">
            <w:pPr>
              <w:pStyle w:val="Tabletext"/>
            </w:pPr>
            <w:r w:rsidRPr="00206F0A">
              <w:t xml:space="preserve">Demonstrate an understanding to nesting </w:t>
            </w:r>
            <w:r w:rsidR="00A747E3">
              <w:t>m</w:t>
            </w:r>
            <w:r w:rsidRPr="00206F0A">
              <w:t xml:space="preserve">ovie </w:t>
            </w:r>
            <w:r w:rsidR="00A747E3">
              <w:t>c</w:t>
            </w:r>
            <w:r w:rsidRPr="00206F0A">
              <w:t>lips with each other and create a hierarchical structure of animations</w:t>
            </w:r>
            <w:r w:rsidR="00AB380E">
              <w:t>.</w:t>
            </w:r>
          </w:p>
        </w:tc>
        <w:tc>
          <w:tcPr>
            <w:tcW w:w="877" w:type="dxa"/>
            <w:tcBorders>
              <w:top w:val="single" w:sz="8" w:space="0" w:color="auto"/>
              <w:bottom w:val="single" w:sz="8" w:space="0" w:color="auto"/>
            </w:tcBorders>
            <w:vAlign w:val="bottom"/>
          </w:tcPr>
          <w:p w14:paraId="34604DB8" w14:textId="77777777" w:rsidR="001B24A1" w:rsidRPr="00ED28EF" w:rsidRDefault="001B24A1" w:rsidP="00482C84">
            <w:pPr>
              <w:pStyle w:val="Tabletext"/>
              <w:rPr>
                <w:rStyle w:val="Formentry12ptopunderline"/>
              </w:rPr>
            </w:pPr>
          </w:p>
        </w:tc>
      </w:tr>
      <w:tr w:rsidR="001B24A1" w:rsidRPr="009F713B" w14:paraId="27E19B45" w14:textId="77777777" w:rsidTr="00482C84">
        <w:tc>
          <w:tcPr>
            <w:tcW w:w="705" w:type="dxa"/>
          </w:tcPr>
          <w:p w14:paraId="23CCA254" w14:textId="50C3B013" w:rsidR="001B24A1" w:rsidRPr="00334670" w:rsidRDefault="00206F0A" w:rsidP="00482C84">
            <w:pPr>
              <w:pStyle w:val="TableLeftcolumn"/>
            </w:pPr>
            <w:r>
              <w:t>5</w:t>
            </w:r>
            <w:r w:rsidR="001B24A1" w:rsidRPr="00334670">
              <w:t>.4</w:t>
            </w:r>
          </w:p>
        </w:tc>
        <w:tc>
          <w:tcPr>
            <w:tcW w:w="8200" w:type="dxa"/>
            <w:tcBorders>
              <w:top w:val="nil"/>
              <w:left w:val="nil"/>
              <w:bottom w:val="nil"/>
              <w:right w:val="nil"/>
            </w:tcBorders>
            <w:shd w:val="clear" w:color="auto" w:fill="auto"/>
            <w:vAlign w:val="bottom"/>
          </w:tcPr>
          <w:p w14:paraId="7C7C257D" w14:textId="5C153D7A" w:rsidR="001B24A1" w:rsidRPr="00334670" w:rsidRDefault="00AB380E" w:rsidP="00482C84">
            <w:pPr>
              <w:pStyle w:val="Tabletext"/>
            </w:pPr>
            <w:r w:rsidRPr="00AB380E">
              <w:t>Demonstrate an understanding to basic time!ine animation (keyframes, frames, frame labels and markers)</w:t>
            </w:r>
            <w:r>
              <w:t>.</w:t>
            </w:r>
          </w:p>
        </w:tc>
        <w:tc>
          <w:tcPr>
            <w:tcW w:w="877" w:type="dxa"/>
            <w:tcBorders>
              <w:top w:val="single" w:sz="8" w:space="0" w:color="auto"/>
              <w:bottom w:val="single" w:sz="8" w:space="0" w:color="auto"/>
            </w:tcBorders>
            <w:vAlign w:val="bottom"/>
          </w:tcPr>
          <w:p w14:paraId="41B7165C" w14:textId="77777777" w:rsidR="001B24A1" w:rsidRPr="00ED28EF" w:rsidRDefault="001B24A1" w:rsidP="00482C84">
            <w:pPr>
              <w:pStyle w:val="Tabletext"/>
              <w:rPr>
                <w:rStyle w:val="Formentry12ptopunderline"/>
              </w:rPr>
            </w:pPr>
          </w:p>
        </w:tc>
      </w:tr>
      <w:tr w:rsidR="00206F0A" w:rsidRPr="009F713B" w14:paraId="648B8F7F" w14:textId="77777777" w:rsidTr="00482C84">
        <w:trPr>
          <w:cnfStyle w:val="000000100000" w:firstRow="0" w:lastRow="0" w:firstColumn="0" w:lastColumn="0" w:oddVBand="0" w:evenVBand="0" w:oddHBand="1" w:evenHBand="0" w:firstRowFirstColumn="0" w:firstRowLastColumn="0" w:lastRowFirstColumn="0" w:lastRowLastColumn="0"/>
        </w:trPr>
        <w:tc>
          <w:tcPr>
            <w:tcW w:w="705" w:type="dxa"/>
          </w:tcPr>
          <w:p w14:paraId="51B305CE" w14:textId="74E712DA" w:rsidR="00206F0A" w:rsidRDefault="00206F0A" w:rsidP="00482C84">
            <w:pPr>
              <w:pStyle w:val="TableLeftcolumn"/>
            </w:pPr>
            <w:r>
              <w:t>5.</w:t>
            </w:r>
            <w:r w:rsidR="002D1EED">
              <w:t>5</w:t>
            </w:r>
          </w:p>
        </w:tc>
        <w:tc>
          <w:tcPr>
            <w:tcW w:w="8200" w:type="dxa"/>
            <w:tcBorders>
              <w:top w:val="nil"/>
              <w:left w:val="nil"/>
              <w:bottom w:val="nil"/>
              <w:right w:val="nil"/>
            </w:tcBorders>
            <w:shd w:val="clear" w:color="auto" w:fill="auto"/>
            <w:vAlign w:val="bottom"/>
          </w:tcPr>
          <w:p w14:paraId="5BF2A1CD" w14:textId="5B3F0B7A" w:rsidR="00206F0A" w:rsidRPr="00334670" w:rsidRDefault="00AB380E" w:rsidP="00482C84">
            <w:pPr>
              <w:pStyle w:val="Tabletext"/>
            </w:pPr>
            <w:r w:rsidRPr="00AB380E">
              <w:t>Demonstrate how to apply filters, looping, particle and blending modes to MovieC!ips to add visual effects and enhancements to an animation project</w:t>
            </w:r>
            <w:r>
              <w:t>.</w:t>
            </w:r>
          </w:p>
        </w:tc>
        <w:tc>
          <w:tcPr>
            <w:tcW w:w="877" w:type="dxa"/>
            <w:tcBorders>
              <w:top w:val="single" w:sz="8" w:space="0" w:color="auto"/>
              <w:bottom w:val="single" w:sz="8" w:space="0" w:color="auto"/>
            </w:tcBorders>
            <w:vAlign w:val="bottom"/>
          </w:tcPr>
          <w:p w14:paraId="063619E1" w14:textId="77777777" w:rsidR="00206F0A" w:rsidRPr="00ED28EF" w:rsidRDefault="00206F0A" w:rsidP="00482C84">
            <w:pPr>
              <w:pStyle w:val="Tabletext"/>
              <w:rPr>
                <w:rStyle w:val="Formentry12ptopunderline"/>
              </w:rPr>
            </w:pPr>
          </w:p>
        </w:tc>
      </w:tr>
      <w:tr w:rsidR="00206F0A" w:rsidRPr="009F713B" w14:paraId="60F0773B" w14:textId="77777777" w:rsidTr="00482C84">
        <w:tc>
          <w:tcPr>
            <w:tcW w:w="705" w:type="dxa"/>
          </w:tcPr>
          <w:p w14:paraId="6959BBE0" w14:textId="0E1206BE" w:rsidR="00206F0A" w:rsidRDefault="00206F0A" w:rsidP="00482C84">
            <w:pPr>
              <w:pStyle w:val="TableLeftcolumn"/>
            </w:pPr>
            <w:r>
              <w:t>5.</w:t>
            </w:r>
            <w:r w:rsidR="002D1EED">
              <w:t>6</w:t>
            </w:r>
          </w:p>
        </w:tc>
        <w:tc>
          <w:tcPr>
            <w:tcW w:w="8200" w:type="dxa"/>
            <w:tcBorders>
              <w:top w:val="nil"/>
              <w:left w:val="nil"/>
              <w:bottom w:val="nil"/>
              <w:right w:val="nil"/>
            </w:tcBorders>
            <w:shd w:val="clear" w:color="auto" w:fill="auto"/>
            <w:vAlign w:val="bottom"/>
          </w:tcPr>
          <w:p w14:paraId="32895CD6" w14:textId="406E40FC" w:rsidR="00206F0A" w:rsidRPr="00334670" w:rsidRDefault="00AB380E" w:rsidP="00482C84">
            <w:pPr>
              <w:pStyle w:val="Tabletext"/>
            </w:pPr>
            <w:r w:rsidRPr="00AB380E">
              <w:t>Create content that utilize audio, hyper/inks, and text loaded from external files</w:t>
            </w:r>
            <w:r>
              <w:t>.</w:t>
            </w:r>
          </w:p>
        </w:tc>
        <w:tc>
          <w:tcPr>
            <w:tcW w:w="877" w:type="dxa"/>
            <w:tcBorders>
              <w:top w:val="single" w:sz="8" w:space="0" w:color="auto"/>
              <w:bottom w:val="single" w:sz="8" w:space="0" w:color="auto"/>
            </w:tcBorders>
            <w:vAlign w:val="bottom"/>
          </w:tcPr>
          <w:p w14:paraId="5ABB5D20" w14:textId="77777777" w:rsidR="00206F0A" w:rsidRPr="00ED28EF" w:rsidRDefault="00206F0A" w:rsidP="00482C84">
            <w:pPr>
              <w:pStyle w:val="Tabletext"/>
              <w:rPr>
                <w:rStyle w:val="Formentry12ptopunderline"/>
              </w:rPr>
            </w:pPr>
          </w:p>
        </w:tc>
      </w:tr>
    </w:tbl>
    <w:p w14:paraId="6A397F08" w14:textId="2556AD17" w:rsidR="001B24A1" w:rsidRPr="003F2990" w:rsidRDefault="001B24A1" w:rsidP="001B24A1">
      <w:pPr>
        <w:pStyle w:val="Heading2"/>
      </w:pPr>
      <w:r w:rsidRPr="003F2990">
        <w:t xml:space="preserve">Benchmark </w:t>
      </w:r>
      <w:r w:rsidR="00064856">
        <w:t>6</w:t>
      </w:r>
      <w:r w:rsidRPr="003F2990">
        <w:t xml:space="preserve">: </w:t>
      </w:r>
      <w:sdt>
        <w:sdtPr>
          <w:id w:val="2056276444"/>
          <w:placeholder>
            <w:docPart w:val="90FFD108A02D4151BC5AB6C2158B88EE"/>
          </w:placeholder>
        </w:sdtPr>
        <w:sdtEndPr/>
        <w:sdtContent>
          <w:r w:rsidR="00AB380E" w:rsidRPr="00AB380E">
            <w:t xml:space="preserve">Video </w:t>
          </w:r>
          <w:r w:rsidR="002D1EED">
            <w:t>making</w:t>
          </w:r>
        </w:sdtContent>
      </w:sdt>
    </w:p>
    <w:p w14:paraId="3ACB52D0" w14:textId="77777777" w:rsidR="001B24A1" w:rsidRPr="003962B7" w:rsidRDefault="001B24A1" w:rsidP="001B24A1">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1B24A1" w:rsidRPr="00C41189" w14:paraId="3DD5DB52" w14:textId="77777777" w:rsidTr="00482C84">
        <w:trPr>
          <w:cnfStyle w:val="100000000000" w:firstRow="1" w:lastRow="0" w:firstColumn="0" w:lastColumn="0" w:oddVBand="0" w:evenVBand="0" w:oddHBand="0" w:evenHBand="0" w:firstRowFirstColumn="0" w:firstRowLastColumn="0" w:lastRowFirstColumn="0" w:lastRowLastColumn="0"/>
          <w:tblHeader/>
        </w:trPr>
        <w:tc>
          <w:tcPr>
            <w:tcW w:w="705" w:type="dxa"/>
          </w:tcPr>
          <w:p w14:paraId="2534C789" w14:textId="77777777" w:rsidR="001B24A1" w:rsidRPr="00C41189" w:rsidRDefault="001B24A1" w:rsidP="00482C84">
            <w:pPr>
              <w:pStyle w:val="TableHeader"/>
              <w:jc w:val="right"/>
              <w:rPr>
                <w:b/>
                <w:bCs/>
              </w:rPr>
            </w:pPr>
            <w:r w:rsidRPr="00C41189">
              <w:rPr>
                <w:b/>
                <w:bCs/>
              </w:rPr>
              <w:t>#</w:t>
            </w:r>
          </w:p>
        </w:tc>
        <w:tc>
          <w:tcPr>
            <w:tcW w:w="8200" w:type="dxa"/>
          </w:tcPr>
          <w:p w14:paraId="74D7A1AB" w14:textId="77777777" w:rsidR="001B24A1" w:rsidRPr="00C41189" w:rsidRDefault="001B24A1" w:rsidP="00482C84">
            <w:pPr>
              <w:pStyle w:val="TableHeader"/>
              <w:rPr>
                <w:b/>
                <w:bCs/>
              </w:rPr>
            </w:pPr>
            <w:r w:rsidRPr="00C41189">
              <w:rPr>
                <w:b/>
                <w:bCs/>
              </w:rPr>
              <w:t>DESCRIPTION</w:t>
            </w:r>
          </w:p>
        </w:tc>
        <w:tc>
          <w:tcPr>
            <w:tcW w:w="877" w:type="dxa"/>
          </w:tcPr>
          <w:p w14:paraId="0F62013B" w14:textId="77777777" w:rsidR="001B24A1" w:rsidRPr="00C41189" w:rsidRDefault="001B24A1" w:rsidP="00482C84">
            <w:pPr>
              <w:pStyle w:val="TableHeader"/>
              <w:rPr>
                <w:b/>
                <w:bCs/>
              </w:rPr>
            </w:pPr>
            <w:r w:rsidRPr="00C41189">
              <w:rPr>
                <w:b/>
                <w:bCs/>
              </w:rPr>
              <w:t>RATING</w:t>
            </w:r>
          </w:p>
        </w:tc>
      </w:tr>
      <w:tr w:rsidR="001B24A1" w:rsidRPr="009F713B" w14:paraId="1C580CEF" w14:textId="77777777" w:rsidTr="00482C84">
        <w:trPr>
          <w:cnfStyle w:val="000000100000" w:firstRow="0" w:lastRow="0" w:firstColumn="0" w:lastColumn="0" w:oddVBand="0" w:evenVBand="0" w:oddHBand="1" w:evenHBand="0" w:firstRowFirstColumn="0" w:firstRowLastColumn="0" w:lastRowFirstColumn="0" w:lastRowLastColumn="0"/>
        </w:trPr>
        <w:tc>
          <w:tcPr>
            <w:tcW w:w="705" w:type="dxa"/>
          </w:tcPr>
          <w:p w14:paraId="504BBD0B" w14:textId="3AFDD8A2" w:rsidR="001B24A1" w:rsidRPr="00334670" w:rsidRDefault="00064856" w:rsidP="00482C84">
            <w:pPr>
              <w:pStyle w:val="TableLeftcolumn"/>
            </w:pPr>
            <w:r>
              <w:t>6</w:t>
            </w:r>
            <w:r w:rsidR="001B24A1" w:rsidRPr="00334670">
              <w:t>.1</w:t>
            </w:r>
          </w:p>
        </w:tc>
        <w:tc>
          <w:tcPr>
            <w:tcW w:w="8200" w:type="dxa"/>
            <w:tcBorders>
              <w:top w:val="nil"/>
              <w:left w:val="nil"/>
              <w:bottom w:val="nil"/>
              <w:right w:val="nil"/>
            </w:tcBorders>
            <w:shd w:val="clear" w:color="auto" w:fill="auto"/>
            <w:vAlign w:val="bottom"/>
          </w:tcPr>
          <w:p w14:paraId="04A02A30" w14:textId="325D5448" w:rsidR="001B24A1" w:rsidRPr="00D53139" w:rsidRDefault="00AB380E" w:rsidP="00482C84">
            <w:pPr>
              <w:pStyle w:val="Tabletext"/>
            </w:pPr>
            <w:r w:rsidRPr="00AB380E">
              <w:t>Explain the different compatibility of MP4, Web, and Ogg with different browsers and services</w:t>
            </w:r>
            <w:r>
              <w:t>.</w:t>
            </w:r>
          </w:p>
        </w:tc>
        <w:tc>
          <w:tcPr>
            <w:tcW w:w="877" w:type="dxa"/>
            <w:tcBorders>
              <w:bottom w:val="single" w:sz="8" w:space="0" w:color="auto"/>
            </w:tcBorders>
            <w:vAlign w:val="bottom"/>
          </w:tcPr>
          <w:p w14:paraId="0F7F2917" w14:textId="77777777" w:rsidR="001B24A1" w:rsidRPr="00ED28EF" w:rsidRDefault="001B24A1" w:rsidP="00482C84">
            <w:pPr>
              <w:pStyle w:val="Tabletext"/>
              <w:rPr>
                <w:rStyle w:val="Formentry12ptopunderline"/>
              </w:rPr>
            </w:pPr>
          </w:p>
        </w:tc>
      </w:tr>
      <w:tr w:rsidR="001B24A1" w:rsidRPr="009F713B" w14:paraId="274B47CC" w14:textId="77777777" w:rsidTr="00482C84">
        <w:tc>
          <w:tcPr>
            <w:tcW w:w="705" w:type="dxa"/>
          </w:tcPr>
          <w:p w14:paraId="78F4DB6D" w14:textId="5AC06044" w:rsidR="001B24A1" w:rsidRPr="00334670" w:rsidRDefault="00064856" w:rsidP="00482C84">
            <w:pPr>
              <w:pStyle w:val="TableLeftcolumn"/>
            </w:pPr>
            <w:r>
              <w:t>6</w:t>
            </w:r>
            <w:r w:rsidR="001B24A1" w:rsidRPr="00334670">
              <w:t>.2</w:t>
            </w:r>
          </w:p>
        </w:tc>
        <w:tc>
          <w:tcPr>
            <w:tcW w:w="8200" w:type="dxa"/>
            <w:tcBorders>
              <w:top w:val="nil"/>
              <w:left w:val="nil"/>
              <w:bottom w:val="nil"/>
              <w:right w:val="nil"/>
            </w:tcBorders>
            <w:shd w:val="clear" w:color="auto" w:fill="auto"/>
            <w:vAlign w:val="bottom"/>
          </w:tcPr>
          <w:p w14:paraId="6492E40C" w14:textId="07B3E758" w:rsidR="001B24A1" w:rsidRPr="00334670" w:rsidRDefault="00AB380E" w:rsidP="00482C84">
            <w:pPr>
              <w:pStyle w:val="Tabletext"/>
            </w:pPr>
            <w:r w:rsidRPr="00AB380E">
              <w:t>Demonstrate video compression techniques to optimize file sizes without compromising quality</w:t>
            </w:r>
            <w:r>
              <w:t>.</w:t>
            </w:r>
          </w:p>
        </w:tc>
        <w:tc>
          <w:tcPr>
            <w:tcW w:w="877" w:type="dxa"/>
            <w:tcBorders>
              <w:top w:val="single" w:sz="8" w:space="0" w:color="auto"/>
              <w:bottom w:val="single" w:sz="8" w:space="0" w:color="auto"/>
            </w:tcBorders>
            <w:vAlign w:val="bottom"/>
          </w:tcPr>
          <w:p w14:paraId="72439F83" w14:textId="77777777" w:rsidR="001B24A1" w:rsidRPr="00ED28EF" w:rsidRDefault="001B24A1" w:rsidP="00482C84">
            <w:pPr>
              <w:pStyle w:val="Tabletext"/>
              <w:rPr>
                <w:rStyle w:val="Formentry12ptopunderline"/>
              </w:rPr>
            </w:pPr>
          </w:p>
        </w:tc>
      </w:tr>
      <w:tr w:rsidR="001B24A1" w:rsidRPr="009F713B" w14:paraId="0C29B1A1" w14:textId="77777777" w:rsidTr="00482C84">
        <w:trPr>
          <w:cnfStyle w:val="000000100000" w:firstRow="0" w:lastRow="0" w:firstColumn="0" w:lastColumn="0" w:oddVBand="0" w:evenVBand="0" w:oddHBand="1" w:evenHBand="0" w:firstRowFirstColumn="0" w:firstRowLastColumn="0" w:lastRowFirstColumn="0" w:lastRowLastColumn="0"/>
        </w:trPr>
        <w:tc>
          <w:tcPr>
            <w:tcW w:w="705" w:type="dxa"/>
          </w:tcPr>
          <w:p w14:paraId="0E0E2378" w14:textId="48EA0582" w:rsidR="001B24A1" w:rsidRPr="00334670" w:rsidRDefault="00064856" w:rsidP="00482C84">
            <w:pPr>
              <w:pStyle w:val="TableLeftcolumn"/>
            </w:pPr>
            <w:r>
              <w:t>6</w:t>
            </w:r>
            <w:r w:rsidR="001B24A1" w:rsidRPr="00334670">
              <w:t>.3</w:t>
            </w:r>
          </w:p>
        </w:tc>
        <w:tc>
          <w:tcPr>
            <w:tcW w:w="8200" w:type="dxa"/>
            <w:tcBorders>
              <w:top w:val="nil"/>
              <w:left w:val="nil"/>
              <w:bottom w:val="nil"/>
              <w:right w:val="nil"/>
            </w:tcBorders>
            <w:shd w:val="clear" w:color="auto" w:fill="auto"/>
            <w:vAlign w:val="bottom"/>
          </w:tcPr>
          <w:p w14:paraId="4F737B93" w14:textId="656FA040" w:rsidR="001B24A1" w:rsidRPr="00334670" w:rsidRDefault="00AB380E" w:rsidP="00482C84">
            <w:pPr>
              <w:pStyle w:val="Tabletext"/>
            </w:pPr>
            <w:r w:rsidRPr="00AB380E">
              <w:t>Demonstrate how to use embed videos into web pages using HTML</w:t>
            </w:r>
            <w:r>
              <w:t>.</w:t>
            </w:r>
          </w:p>
        </w:tc>
        <w:tc>
          <w:tcPr>
            <w:tcW w:w="877" w:type="dxa"/>
            <w:tcBorders>
              <w:top w:val="single" w:sz="8" w:space="0" w:color="auto"/>
              <w:bottom w:val="single" w:sz="8" w:space="0" w:color="auto"/>
            </w:tcBorders>
            <w:vAlign w:val="bottom"/>
          </w:tcPr>
          <w:p w14:paraId="1C588D19" w14:textId="77777777" w:rsidR="001B24A1" w:rsidRPr="00ED28EF" w:rsidRDefault="001B24A1" w:rsidP="00482C84">
            <w:pPr>
              <w:pStyle w:val="Tabletext"/>
              <w:rPr>
                <w:rStyle w:val="Formentry12ptopunderline"/>
              </w:rPr>
            </w:pPr>
          </w:p>
        </w:tc>
      </w:tr>
      <w:tr w:rsidR="001B24A1" w:rsidRPr="009F713B" w14:paraId="0CA40C56" w14:textId="77777777" w:rsidTr="00482C84">
        <w:tc>
          <w:tcPr>
            <w:tcW w:w="705" w:type="dxa"/>
          </w:tcPr>
          <w:p w14:paraId="36903426" w14:textId="04005EA9" w:rsidR="001B24A1" w:rsidRPr="00334670" w:rsidRDefault="00064856" w:rsidP="00482C84">
            <w:pPr>
              <w:pStyle w:val="TableLeftcolumn"/>
            </w:pPr>
            <w:r>
              <w:t>6</w:t>
            </w:r>
            <w:r w:rsidR="001B24A1" w:rsidRPr="00334670">
              <w:t>.4</w:t>
            </w:r>
          </w:p>
        </w:tc>
        <w:tc>
          <w:tcPr>
            <w:tcW w:w="8200" w:type="dxa"/>
            <w:tcBorders>
              <w:top w:val="nil"/>
              <w:left w:val="nil"/>
              <w:bottom w:val="nil"/>
              <w:right w:val="nil"/>
            </w:tcBorders>
            <w:shd w:val="clear" w:color="auto" w:fill="auto"/>
            <w:vAlign w:val="bottom"/>
          </w:tcPr>
          <w:p w14:paraId="552D544B" w14:textId="68684AD2" w:rsidR="001B24A1" w:rsidRPr="00334670" w:rsidRDefault="00AB380E" w:rsidP="00482C84">
            <w:pPr>
              <w:pStyle w:val="Tabletext"/>
            </w:pPr>
            <w:r w:rsidRPr="00AB380E">
              <w:t>Differentiate between different video codes and choose the appropriate one based on browser support and quality requirements</w:t>
            </w:r>
            <w:r w:rsidR="007B4295">
              <w:t>.</w:t>
            </w:r>
          </w:p>
        </w:tc>
        <w:tc>
          <w:tcPr>
            <w:tcW w:w="877" w:type="dxa"/>
            <w:tcBorders>
              <w:top w:val="single" w:sz="8" w:space="0" w:color="auto"/>
              <w:bottom w:val="single" w:sz="8" w:space="0" w:color="auto"/>
            </w:tcBorders>
            <w:vAlign w:val="bottom"/>
          </w:tcPr>
          <w:p w14:paraId="4707ADD1" w14:textId="77777777" w:rsidR="001B24A1" w:rsidRPr="00ED28EF" w:rsidRDefault="001B24A1" w:rsidP="00482C84">
            <w:pPr>
              <w:pStyle w:val="Tabletext"/>
              <w:rPr>
                <w:rStyle w:val="Formentry12ptopunderline"/>
              </w:rPr>
            </w:pPr>
          </w:p>
        </w:tc>
      </w:tr>
      <w:tr w:rsidR="001B24A1" w:rsidRPr="009F713B" w14:paraId="681C06FB" w14:textId="77777777" w:rsidTr="00482C84">
        <w:trPr>
          <w:cnfStyle w:val="000000100000" w:firstRow="0" w:lastRow="0" w:firstColumn="0" w:lastColumn="0" w:oddVBand="0" w:evenVBand="0" w:oddHBand="1" w:evenHBand="0" w:firstRowFirstColumn="0" w:firstRowLastColumn="0" w:lastRowFirstColumn="0" w:lastRowLastColumn="0"/>
        </w:trPr>
        <w:tc>
          <w:tcPr>
            <w:tcW w:w="705" w:type="dxa"/>
          </w:tcPr>
          <w:p w14:paraId="0C79F7D1" w14:textId="28C0369E" w:rsidR="001B24A1" w:rsidRPr="00334670" w:rsidRDefault="00064856" w:rsidP="00482C84">
            <w:pPr>
              <w:pStyle w:val="TableLeftcolumn"/>
            </w:pPr>
            <w:r>
              <w:t>6</w:t>
            </w:r>
            <w:r w:rsidR="001B24A1" w:rsidRPr="00334670">
              <w:t>.5</w:t>
            </w:r>
          </w:p>
        </w:tc>
        <w:tc>
          <w:tcPr>
            <w:tcW w:w="8200" w:type="dxa"/>
            <w:tcBorders>
              <w:top w:val="nil"/>
              <w:left w:val="nil"/>
              <w:bottom w:val="nil"/>
              <w:right w:val="nil"/>
            </w:tcBorders>
            <w:shd w:val="clear" w:color="auto" w:fill="auto"/>
            <w:vAlign w:val="bottom"/>
          </w:tcPr>
          <w:p w14:paraId="3E24C5B9" w14:textId="3FC88696" w:rsidR="001B24A1" w:rsidRPr="00334670" w:rsidRDefault="00AB380E" w:rsidP="00482C84">
            <w:pPr>
              <w:pStyle w:val="Tabletext"/>
            </w:pPr>
            <w:r w:rsidRPr="00AB380E">
              <w:t>Understand accessibility considerations for embedding videos, including captions, subtitles, and alternative text for users with disabilitie</w:t>
            </w:r>
            <w:r>
              <w:t>s.</w:t>
            </w:r>
          </w:p>
        </w:tc>
        <w:tc>
          <w:tcPr>
            <w:tcW w:w="877" w:type="dxa"/>
            <w:tcBorders>
              <w:top w:val="single" w:sz="8" w:space="0" w:color="auto"/>
              <w:bottom w:val="single" w:sz="8" w:space="0" w:color="auto"/>
            </w:tcBorders>
            <w:vAlign w:val="bottom"/>
          </w:tcPr>
          <w:p w14:paraId="23C217E9" w14:textId="77777777" w:rsidR="001B24A1" w:rsidRPr="00ED28EF" w:rsidRDefault="001B24A1" w:rsidP="00482C84">
            <w:pPr>
              <w:pStyle w:val="Tabletext"/>
              <w:rPr>
                <w:rStyle w:val="Formentry12ptopunderline"/>
              </w:rPr>
            </w:pPr>
          </w:p>
        </w:tc>
      </w:tr>
      <w:tr w:rsidR="00AB380E" w:rsidRPr="009F713B" w14:paraId="49BA84E4" w14:textId="77777777" w:rsidTr="00482C84">
        <w:tc>
          <w:tcPr>
            <w:tcW w:w="705" w:type="dxa"/>
          </w:tcPr>
          <w:p w14:paraId="23BC9572" w14:textId="0FFA5734" w:rsidR="00AB380E" w:rsidRDefault="00064856" w:rsidP="00482C84">
            <w:pPr>
              <w:pStyle w:val="TableLeftcolumn"/>
            </w:pPr>
            <w:r>
              <w:t>6</w:t>
            </w:r>
            <w:r w:rsidR="00AB380E">
              <w:t>.6</w:t>
            </w:r>
          </w:p>
        </w:tc>
        <w:tc>
          <w:tcPr>
            <w:tcW w:w="8200" w:type="dxa"/>
            <w:tcBorders>
              <w:top w:val="nil"/>
              <w:left w:val="nil"/>
              <w:bottom w:val="nil"/>
              <w:right w:val="nil"/>
            </w:tcBorders>
            <w:shd w:val="clear" w:color="auto" w:fill="auto"/>
            <w:vAlign w:val="bottom"/>
          </w:tcPr>
          <w:p w14:paraId="14BDE9E5" w14:textId="638BE5BC" w:rsidR="00AB380E" w:rsidRPr="00334670" w:rsidRDefault="00AB380E" w:rsidP="00482C84">
            <w:pPr>
              <w:pStyle w:val="Tabletext"/>
            </w:pPr>
            <w:r w:rsidRPr="00AB380E">
              <w:t>Customize the appearance of embedded videos with CSS styling options such as size, position, and overlay effects</w:t>
            </w:r>
            <w:r>
              <w:t>.</w:t>
            </w:r>
          </w:p>
        </w:tc>
        <w:tc>
          <w:tcPr>
            <w:tcW w:w="877" w:type="dxa"/>
            <w:tcBorders>
              <w:top w:val="single" w:sz="8" w:space="0" w:color="auto"/>
              <w:bottom w:val="single" w:sz="8" w:space="0" w:color="auto"/>
            </w:tcBorders>
            <w:vAlign w:val="bottom"/>
          </w:tcPr>
          <w:p w14:paraId="54C2A180" w14:textId="77777777" w:rsidR="00AB380E" w:rsidRPr="00ED28EF" w:rsidRDefault="00AB380E" w:rsidP="00482C84">
            <w:pPr>
              <w:pStyle w:val="Tabletext"/>
              <w:rPr>
                <w:rStyle w:val="Formentry12ptopunderline"/>
              </w:rPr>
            </w:pPr>
          </w:p>
        </w:tc>
      </w:tr>
      <w:tr w:rsidR="00AB380E" w:rsidRPr="009F713B" w14:paraId="4D84E901" w14:textId="77777777" w:rsidTr="00482C84">
        <w:trPr>
          <w:cnfStyle w:val="000000100000" w:firstRow="0" w:lastRow="0" w:firstColumn="0" w:lastColumn="0" w:oddVBand="0" w:evenVBand="0" w:oddHBand="1" w:evenHBand="0" w:firstRowFirstColumn="0" w:firstRowLastColumn="0" w:lastRowFirstColumn="0" w:lastRowLastColumn="0"/>
        </w:trPr>
        <w:tc>
          <w:tcPr>
            <w:tcW w:w="705" w:type="dxa"/>
          </w:tcPr>
          <w:p w14:paraId="33DC1F83" w14:textId="43FB71F5" w:rsidR="00AB380E" w:rsidRDefault="00064856" w:rsidP="00482C84">
            <w:pPr>
              <w:pStyle w:val="TableLeftcolumn"/>
            </w:pPr>
            <w:r>
              <w:t>6</w:t>
            </w:r>
            <w:r w:rsidR="00AB380E">
              <w:t>.7</w:t>
            </w:r>
          </w:p>
        </w:tc>
        <w:tc>
          <w:tcPr>
            <w:tcW w:w="8200" w:type="dxa"/>
            <w:tcBorders>
              <w:top w:val="nil"/>
              <w:left w:val="nil"/>
              <w:bottom w:val="nil"/>
              <w:right w:val="nil"/>
            </w:tcBorders>
            <w:shd w:val="clear" w:color="auto" w:fill="auto"/>
            <w:vAlign w:val="bottom"/>
          </w:tcPr>
          <w:p w14:paraId="1EB1B91C" w14:textId="0241E38C" w:rsidR="00AB380E" w:rsidRPr="00334670" w:rsidRDefault="00AB380E" w:rsidP="00482C84">
            <w:pPr>
              <w:pStyle w:val="Tabletext"/>
            </w:pPr>
            <w:r w:rsidRPr="00AB380E">
              <w:t>Demonstrate different techniques for optimizing embedded videos for search engines, Including video sitemaps and metadata.</w:t>
            </w:r>
          </w:p>
        </w:tc>
        <w:tc>
          <w:tcPr>
            <w:tcW w:w="877" w:type="dxa"/>
            <w:tcBorders>
              <w:top w:val="single" w:sz="8" w:space="0" w:color="auto"/>
              <w:bottom w:val="single" w:sz="8" w:space="0" w:color="auto"/>
            </w:tcBorders>
            <w:vAlign w:val="bottom"/>
          </w:tcPr>
          <w:p w14:paraId="23173CD1" w14:textId="77777777" w:rsidR="00AB380E" w:rsidRPr="00ED28EF" w:rsidRDefault="00AB380E" w:rsidP="00482C84">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2329FC71" w:rsidR="004E0952" w:rsidRPr="00202D35" w:rsidRDefault="007B4295" w:rsidP="00202D35">
      <w:pPr>
        <w:pStyle w:val="NoSpacing"/>
        <w:ind w:left="720"/>
        <w:rPr>
          <w:sz w:val="16"/>
          <w:szCs w:val="16"/>
        </w:rPr>
      </w:pPr>
      <w:hyperlink r:id="rId13"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12F8D19A" w:rsidR="004E0952" w:rsidRPr="00202D35" w:rsidRDefault="007B4295" w:rsidP="00C41189">
      <w:pPr>
        <w:pStyle w:val="NoSpacing"/>
        <w:rPr>
          <w:sz w:val="16"/>
          <w:szCs w:val="16"/>
        </w:rPr>
      </w:pPr>
      <w:hyperlink r:id="rId15"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1757" w14:textId="77777777" w:rsidR="009B32A0" w:rsidRDefault="009B32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242D0D79"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7B4295">
      <w:rPr>
        <w:noProof/>
      </w:rPr>
      <w:t>March 5,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C2FE4" w14:textId="77777777" w:rsidR="009B32A0" w:rsidRDefault="009B32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7D13C2E3"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8D183B">
      <w:rPr>
        <w:rStyle w:val="Strong"/>
      </w:rPr>
      <w:t>Interactive Media</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8D183B">
      <w:rPr>
        <w:rStyle w:val="Strong"/>
      </w:rPr>
      <w:t>10203</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12DC5A25" w:rsidR="00C943C0" w:rsidRPr="00E3707B" w:rsidRDefault="007B4295" w:rsidP="00E3707B">
    <w:pPr>
      <w:pStyle w:val="KSDENAMETITLEPAGE"/>
    </w:pPr>
    <w:sdt>
      <w:sdtPr>
        <w:id w:val="-775866495"/>
        <w:docPartObj>
          <w:docPartGallery w:val="Watermarks"/>
          <w:docPartUnique/>
        </w:docPartObj>
      </w:sdtPr>
      <w:sdtEndPr/>
      <w:sdtContent>
        <w:r>
          <w:rPr>
            <w:noProof/>
          </w:rPr>
          <w:pict w14:anchorId="14E20C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943C0" w:rsidRPr="00E3707B">
      <w:t xml:space="preserve">KANSAS STATE DEPARTMENT OF EDUCATION </w:t>
    </w:r>
  </w:p>
  <w:p w14:paraId="74FCDBAD" w14:textId="2DA123F9" w:rsidR="00C943C0" w:rsidRPr="00E3707B" w:rsidRDefault="00E3707B" w:rsidP="00C41189">
    <w:pPr>
      <w:pStyle w:val="CTETitle1stpage"/>
    </w:pPr>
    <w:bookmarkStart w:id="1" w:name="_Hlk135832980"/>
    <w:bookmarkStart w:id="2" w:name="_Hlk135832981"/>
    <w:r w:rsidRPr="00E3707B">
      <w:t>CAREER TECHNICAL EDUCATION (CTE) COURSE COMPETENCIES</w:t>
    </w:r>
    <w:bookmarkEnd w:id="1"/>
    <w:bookmarkEnd w:id="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64856"/>
    <w:rsid w:val="00087556"/>
    <w:rsid w:val="00094063"/>
    <w:rsid w:val="000C754C"/>
    <w:rsid w:val="00106A48"/>
    <w:rsid w:val="00174313"/>
    <w:rsid w:val="001B24A1"/>
    <w:rsid w:val="001C3C11"/>
    <w:rsid w:val="001C6C73"/>
    <w:rsid w:val="001E699D"/>
    <w:rsid w:val="00202D35"/>
    <w:rsid w:val="00206F0A"/>
    <w:rsid w:val="00243870"/>
    <w:rsid w:val="00247BCA"/>
    <w:rsid w:val="00292DE4"/>
    <w:rsid w:val="00297A93"/>
    <w:rsid w:val="002D1EED"/>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7B4295"/>
    <w:rsid w:val="00830497"/>
    <w:rsid w:val="00866115"/>
    <w:rsid w:val="00881450"/>
    <w:rsid w:val="008C1120"/>
    <w:rsid w:val="008D183B"/>
    <w:rsid w:val="00906D59"/>
    <w:rsid w:val="00923587"/>
    <w:rsid w:val="009B32A0"/>
    <w:rsid w:val="009C4EE4"/>
    <w:rsid w:val="009F713B"/>
    <w:rsid w:val="00A04D82"/>
    <w:rsid w:val="00A46B8D"/>
    <w:rsid w:val="00A747E3"/>
    <w:rsid w:val="00A75AB0"/>
    <w:rsid w:val="00A77F13"/>
    <w:rsid w:val="00A90596"/>
    <w:rsid w:val="00A934AD"/>
    <w:rsid w:val="00AB186E"/>
    <w:rsid w:val="00AB380E"/>
    <w:rsid w:val="00B30998"/>
    <w:rsid w:val="00C22ECE"/>
    <w:rsid w:val="00C41189"/>
    <w:rsid w:val="00C763C1"/>
    <w:rsid w:val="00C943C0"/>
    <w:rsid w:val="00CB5B81"/>
    <w:rsid w:val="00CC1C7A"/>
    <w:rsid w:val="00CE62B8"/>
    <w:rsid w:val="00D53139"/>
    <w:rsid w:val="00DE3752"/>
    <w:rsid w:val="00E31DC3"/>
    <w:rsid w:val="00E358DD"/>
    <w:rsid w:val="00E3707B"/>
    <w:rsid w:val="00E37A38"/>
    <w:rsid w:val="00E515C8"/>
    <w:rsid w:val="00E779FD"/>
    <w:rsid w:val="00EA1143"/>
    <w:rsid w:val="00EB487C"/>
    <w:rsid w:val="00ED28EF"/>
    <w:rsid w:val="00F00245"/>
    <w:rsid w:val="00F67870"/>
    <w:rsid w:val="00F8239C"/>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thwayshelpdesk@ksd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ksde.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6531F60B2B4E7B8521A16FE032A10D"/>
        <w:category>
          <w:name w:val="General"/>
          <w:gallery w:val="placeholder"/>
        </w:category>
        <w:types>
          <w:type w:val="bbPlcHdr"/>
        </w:types>
        <w:behaviors>
          <w:behavior w:val="content"/>
        </w:behaviors>
        <w:guid w:val="{AFB6F498-8EDF-482A-9C9C-D20F9B7BBAD1}"/>
      </w:docPartPr>
      <w:docPartBody>
        <w:p w:rsidR="00780631" w:rsidRDefault="00045990" w:rsidP="00045990">
          <w:pPr>
            <w:pStyle w:val="6C6531F60B2B4E7B8521A16FE032A10D"/>
          </w:pPr>
          <w:r w:rsidRPr="00364F6B">
            <w:rPr>
              <w:rStyle w:val="PlaceholderText"/>
            </w:rPr>
            <w:t>Click or tap here to enter text.</w:t>
          </w:r>
        </w:p>
      </w:docPartBody>
    </w:docPart>
    <w:docPart>
      <w:docPartPr>
        <w:name w:val="387D69E82E5448848C4DD65853F1FB6D"/>
        <w:category>
          <w:name w:val="General"/>
          <w:gallery w:val="placeholder"/>
        </w:category>
        <w:types>
          <w:type w:val="bbPlcHdr"/>
        </w:types>
        <w:behaviors>
          <w:behavior w:val="content"/>
        </w:behaviors>
        <w:guid w:val="{3F3B52BE-7C05-46A1-9EAE-2E0997CD250F}"/>
      </w:docPartPr>
      <w:docPartBody>
        <w:p w:rsidR="00C34803" w:rsidRDefault="00C34803" w:rsidP="00C34803">
          <w:pPr>
            <w:pStyle w:val="387D69E82E5448848C4DD65853F1FB6D"/>
          </w:pPr>
          <w:r w:rsidRPr="00364F6B">
            <w:rPr>
              <w:rStyle w:val="PlaceholderText"/>
            </w:rPr>
            <w:t>Click or tap here to enter text.</w:t>
          </w:r>
        </w:p>
      </w:docPartBody>
    </w:docPart>
    <w:docPart>
      <w:docPartPr>
        <w:name w:val="B3EB01D251CE473AB7D5A66DD44F7D22"/>
        <w:category>
          <w:name w:val="General"/>
          <w:gallery w:val="placeholder"/>
        </w:category>
        <w:types>
          <w:type w:val="bbPlcHdr"/>
        </w:types>
        <w:behaviors>
          <w:behavior w:val="content"/>
        </w:behaviors>
        <w:guid w:val="{4C710CAE-113E-4E9F-B7DA-4457A5E3F7A0}"/>
      </w:docPartPr>
      <w:docPartBody>
        <w:p w:rsidR="00C34803" w:rsidRDefault="00C34803" w:rsidP="00C34803">
          <w:pPr>
            <w:pStyle w:val="B3EB01D251CE473AB7D5A66DD44F7D22"/>
          </w:pPr>
          <w:r w:rsidRPr="00364F6B">
            <w:rPr>
              <w:rStyle w:val="PlaceholderText"/>
            </w:rPr>
            <w:t>Click or tap here to enter text.</w:t>
          </w:r>
        </w:p>
      </w:docPartBody>
    </w:docPart>
    <w:docPart>
      <w:docPartPr>
        <w:name w:val="DA9C30386A634DE5946B615627539228"/>
        <w:category>
          <w:name w:val="General"/>
          <w:gallery w:val="placeholder"/>
        </w:category>
        <w:types>
          <w:type w:val="bbPlcHdr"/>
        </w:types>
        <w:behaviors>
          <w:behavior w:val="content"/>
        </w:behaviors>
        <w:guid w:val="{F93C6972-DC4F-4F8A-B997-75B2618A8129}"/>
      </w:docPartPr>
      <w:docPartBody>
        <w:p w:rsidR="00C34803" w:rsidRDefault="00C34803" w:rsidP="00C34803">
          <w:pPr>
            <w:pStyle w:val="DA9C30386A634DE5946B615627539228"/>
          </w:pPr>
          <w:r w:rsidRPr="00364F6B">
            <w:rPr>
              <w:rStyle w:val="PlaceholderText"/>
            </w:rPr>
            <w:t>Click or tap here to enter text.</w:t>
          </w:r>
        </w:p>
      </w:docPartBody>
    </w:docPart>
    <w:docPart>
      <w:docPartPr>
        <w:name w:val="55EB5D9B394A409ABBF255310F91D3D8"/>
        <w:category>
          <w:name w:val="General"/>
          <w:gallery w:val="placeholder"/>
        </w:category>
        <w:types>
          <w:type w:val="bbPlcHdr"/>
        </w:types>
        <w:behaviors>
          <w:behavior w:val="content"/>
        </w:behaviors>
        <w:guid w:val="{35E1A9AF-943F-4A65-BE89-3A82E6411026}"/>
      </w:docPartPr>
      <w:docPartBody>
        <w:p w:rsidR="00C34803" w:rsidRDefault="00C34803" w:rsidP="00C34803">
          <w:pPr>
            <w:pStyle w:val="55EB5D9B394A409ABBF255310F91D3D8"/>
          </w:pPr>
          <w:r w:rsidRPr="00364F6B">
            <w:rPr>
              <w:rStyle w:val="PlaceholderText"/>
            </w:rPr>
            <w:t>Click or tap here to enter text.</w:t>
          </w:r>
        </w:p>
      </w:docPartBody>
    </w:docPart>
    <w:docPart>
      <w:docPartPr>
        <w:name w:val="90FFD108A02D4151BC5AB6C2158B88EE"/>
        <w:category>
          <w:name w:val="General"/>
          <w:gallery w:val="placeholder"/>
        </w:category>
        <w:types>
          <w:type w:val="bbPlcHdr"/>
        </w:types>
        <w:behaviors>
          <w:behavior w:val="content"/>
        </w:behaviors>
        <w:guid w:val="{C8B343EA-34AE-4B10-8087-EED3701C1822}"/>
      </w:docPartPr>
      <w:docPartBody>
        <w:p w:rsidR="00C34803" w:rsidRDefault="00C34803" w:rsidP="00C34803">
          <w:pPr>
            <w:pStyle w:val="90FFD108A02D4151BC5AB6C2158B88E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045990"/>
    <w:rsid w:val="004A0180"/>
    <w:rsid w:val="00780631"/>
    <w:rsid w:val="00C34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4803"/>
    <w:rPr>
      <w:color w:val="808080"/>
    </w:rPr>
  </w:style>
  <w:style w:type="paragraph" w:customStyle="1" w:styleId="6C6531F60B2B4E7B8521A16FE032A10D">
    <w:name w:val="6C6531F60B2B4E7B8521A16FE032A10D"/>
    <w:rsid w:val="00045990"/>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87D69E82E5448848C4DD65853F1FB6D">
    <w:name w:val="387D69E82E5448848C4DD65853F1FB6D"/>
    <w:rsid w:val="00C34803"/>
    <w:rPr>
      <w:kern w:val="2"/>
      <w14:ligatures w14:val="standardContextual"/>
    </w:rPr>
  </w:style>
  <w:style w:type="paragraph" w:customStyle="1" w:styleId="B3EB01D251CE473AB7D5A66DD44F7D22">
    <w:name w:val="B3EB01D251CE473AB7D5A66DD44F7D22"/>
    <w:rsid w:val="00C34803"/>
    <w:rPr>
      <w:kern w:val="2"/>
      <w14:ligatures w14:val="standardContextual"/>
    </w:rPr>
  </w:style>
  <w:style w:type="paragraph" w:customStyle="1" w:styleId="DA9C30386A634DE5946B615627539228">
    <w:name w:val="DA9C30386A634DE5946B615627539228"/>
    <w:rsid w:val="00C34803"/>
    <w:rPr>
      <w:kern w:val="2"/>
      <w14:ligatures w14:val="standardContextual"/>
    </w:rPr>
  </w:style>
  <w:style w:type="paragraph" w:customStyle="1" w:styleId="55EB5D9B394A409ABBF255310F91D3D8">
    <w:name w:val="55EB5D9B394A409ABBF255310F91D3D8"/>
    <w:rsid w:val="00C34803"/>
    <w:rPr>
      <w:kern w:val="2"/>
      <w14:ligatures w14:val="standardContextual"/>
    </w:rPr>
  </w:style>
  <w:style w:type="paragraph" w:customStyle="1" w:styleId="90FFD108A02D4151BC5AB6C2158B88EE">
    <w:name w:val="90FFD108A02D4151BC5AB6C2158B88EE"/>
    <w:rsid w:val="00C3480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3873</TotalTime>
  <Pages>3</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Interactive Media</vt:lpstr>
    </vt:vector>
  </TitlesOfParts>
  <Company>Kansas State Department of Education</Company>
  <LinksUpToDate>false</LinksUpToDate>
  <CharactersWithSpaces>7444</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Interactive Media</dc:title>
  <dc:subject>10203</dc:subject>
  <dc:creator>Cheryl Franklin</dc:creator>
  <cp:keywords/>
  <dc:description>1.0</dc:description>
  <cp:lastModifiedBy>Barbara A. Bahm</cp:lastModifiedBy>
  <cp:revision>7</cp:revision>
  <cp:lastPrinted>2023-05-25T21:45:00Z</cp:lastPrinted>
  <dcterms:created xsi:type="dcterms:W3CDTF">2024-02-07T16:30:00Z</dcterms:created>
  <dcterms:modified xsi:type="dcterms:W3CDTF">2024-03-05T17:19:00Z</dcterms:modified>
  <cp:category/>
</cp:coreProperties>
</file>